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621" w:rsidRDefault="00764621" w:rsidP="00753138">
      <w:pPr>
        <w:rPr>
          <w:rFonts w:ascii="Times New Roman" w:hAnsi="Times New Roman"/>
          <w:b/>
          <w:sz w:val="24"/>
          <w:szCs w:val="24"/>
        </w:rPr>
      </w:pPr>
      <w:r w:rsidRPr="008E167B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656.25pt">
            <v:imagedata r:id="rId5" o:title=""/>
          </v:shape>
        </w:pict>
      </w:r>
    </w:p>
    <w:p w:rsidR="00764621" w:rsidRDefault="00764621" w:rsidP="00753138">
      <w:pPr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</w:p>
    <w:p w:rsidR="00764621" w:rsidRPr="0054683C" w:rsidRDefault="00764621" w:rsidP="00753138">
      <w:pPr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 xml:space="preserve">  1.  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536"/>
        <w:gridCol w:w="4360"/>
      </w:tblGrid>
      <w:tr w:rsidR="00764621" w:rsidRPr="003F05AD" w:rsidTr="003F05AD">
        <w:tc>
          <w:tcPr>
            <w:tcW w:w="67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36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 технического творчества» Елабужского муниципального района Республики Татарстан</w:t>
            </w:r>
          </w:p>
        </w:tc>
      </w:tr>
      <w:tr w:rsidR="00764621" w:rsidRPr="003F05AD" w:rsidTr="003F05AD">
        <w:tc>
          <w:tcPr>
            <w:tcW w:w="67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360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общеобразовательная общеразвивающая программа</w:t>
            </w:r>
          </w:p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технической направленности</w:t>
            </w:r>
          </w:p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«Токарные работы на станках с ЧПУ»</w:t>
            </w:r>
          </w:p>
        </w:tc>
      </w:tr>
      <w:tr w:rsidR="00764621" w:rsidRPr="003F05AD" w:rsidTr="003F05AD">
        <w:tc>
          <w:tcPr>
            <w:tcW w:w="67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36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</w:tc>
      </w:tr>
      <w:tr w:rsidR="00764621" w:rsidRPr="003F05AD" w:rsidTr="003F05AD">
        <w:tc>
          <w:tcPr>
            <w:tcW w:w="67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36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4621" w:rsidRPr="003F05AD" w:rsidTr="003F05AD">
        <w:tc>
          <w:tcPr>
            <w:tcW w:w="67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536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436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Ткачев Евгений Валерьевич</w:t>
            </w:r>
          </w:p>
        </w:tc>
      </w:tr>
      <w:tr w:rsidR="00764621" w:rsidRPr="003F05AD" w:rsidTr="003F05AD">
        <w:tc>
          <w:tcPr>
            <w:tcW w:w="67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4536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6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4621" w:rsidRPr="003F05AD" w:rsidTr="003F05AD">
        <w:tc>
          <w:tcPr>
            <w:tcW w:w="67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Сведения о программе</w:t>
            </w:r>
          </w:p>
        </w:tc>
        <w:tc>
          <w:tcPr>
            <w:tcW w:w="436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4621" w:rsidRPr="003F05AD" w:rsidTr="003F05AD">
        <w:tc>
          <w:tcPr>
            <w:tcW w:w="67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536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36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</w:tr>
      <w:tr w:rsidR="00764621" w:rsidRPr="003F05AD" w:rsidTr="003F05AD">
        <w:tc>
          <w:tcPr>
            <w:tcW w:w="67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536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36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14-16лет</w:t>
            </w:r>
          </w:p>
        </w:tc>
      </w:tr>
      <w:tr w:rsidR="00764621" w:rsidRPr="003F05AD" w:rsidTr="003F05AD">
        <w:trPr>
          <w:trHeight w:val="1935"/>
        </w:trPr>
        <w:tc>
          <w:tcPr>
            <w:tcW w:w="67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4536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принцип  проектирования программы</w:t>
            </w:r>
          </w:p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форма организации содержания и учебного проц</w:t>
            </w:r>
            <w:r w:rsidRPr="003F05AD">
              <w:rPr>
                <w:rFonts w:ascii="Times New Roman" w:hAnsi="Times New Roman"/>
                <w:color w:val="FF0000"/>
                <w:sz w:val="24"/>
                <w:szCs w:val="24"/>
              </w:rPr>
              <w:t>е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>сса</w:t>
            </w:r>
          </w:p>
        </w:tc>
        <w:tc>
          <w:tcPr>
            <w:tcW w:w="436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</w:t>
            </w:r>
          </w:p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764621" w:rsidRPr="003F05AD" w:rsidTr="003F05AD">
        <w:trPr>
          <w:trHeight w:val="1086"/>
        </w:trPr>
        <w:tc>
          <w:tcPr>
            <w:tcW w:w="67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4536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360" w:type="dxa"/>
          </w:tcPr>
          <w:p w:rsidR="00764621" w:rsidRPr="003F05AD" w:rsidRDefault="00764621" w:rsidP="003F05A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Формирование у детей устойчивого интереса к металлообработке на станках с числовым программным обеспечением, развитие технических умений, навыков и творческих способностей.</w:t>
            </w:r>
          </w:p>
        </w:tc>
      </w:tr>
      <w:tr w:rsidR="00764621" w:rsidRPr="003F05AD" w:rsidTr="003F05AD">
        <w:trPr>
          <w:trHeight w:val="1086"/>
        </w:trPr>
        <w:tc>
          <w:tcPr>
            <w:tcW w:w="67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4536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Образовательные модули ( в соответствии с уровнями сложности содержания и материала программы)</w:t>
            </w:r>
          </w:p>
        </w:tc>
        <w:tc>
          <w:tcPr>
            <w:tcW w:w="436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1086"/>
        </w:trPr>
        <w:tc>
          <w:tcPr>
            <w:tcW w:w="67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Формы и методы  образовательной деятельности</w:t>
            </w:r>
          </w:p>
        </w:tc>
        <w:tc>
          <w:tcPr>
            <w:tcW w:w="436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Традиционные и нетрадиционные формы организации учебной деятельности.</w:t>
            </w:r>
          </w:p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Методы: наглядные, словесные, игровые, практические</w:t>
            </w:r>
          </w:p>
        </w:tc>
      </w:tr>
      <w:tr w:rsidR="00764621" w:rsidRPr="003F05AD" w:rsidTr="003F05AD">
        <w:trPr>
          <w:trHeight w:val="1086"/>
        </w:trPr>
        <w:tc>
          <w:tcPr>
            <w:tcW w:w="67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36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Теоретическая, практическая подготовка, общеучебные  умения и навыки, личностное развитие ребенка</w:t>
            </w:r>
          </w:p>
        </w:tc>
      </w:tr>
      <w:tr w:rsidR="00764621" w:rsidRPr="003F05AD" w:rsidTr="003F05AD">
        <w:trPr>
          <w:trHeight w:val="566"/>
        </w:trPr>
        <w:tc>
          <w:tcPr>
            <w:tcW w:w="67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6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Аттестация учащихся, результаты мониторинга</w:t>
            </w:r>
          </w:p>
        </w:tc>
      </w:tr>
      <w:tr w:rsidR="00764621" w:rsidRPr="003F05AD" w:rsidTr="003F05AD">
        <w:trPr>
          <w:trHeight w:val="595"/>
        </w:trPr>
        <w:tc>
          <w:tcPr>
            <w:tcW w:w="67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36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 сентября 2019 года</w:t>
            </w:r>
          </w:p>
        </w:tc>
      </w:tr>
      <w:tr w:rsidR="00764621" w:rsidRPr="003F05AD" w:rsidTr="003F05AD">
        <w:trPr>
          <w:trHeight w:val="595"/>
        </w:trPr>
        <w:tc>
          <w:tcPr>
            <w:tcW w:w="67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436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64621" w:rsidRDefault="00764621" w:rsidP="00FF211D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Оглавление</w:t>
      </w: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1.Информационная карта образовательной программы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2. Пояснительная записка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3. Учебный план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4. Учебно-тематический план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5. Содержание програм</w:t>
      </w:r>
      <w:r>
        <w:rPr>
          <w:rFonts w:ascii="Times New Roman" w:hAnsi="Times New Roman"/>
          <w:sz w:val="24"/>
          <w:szCs w:val="24"/>
        </w:rPr>
        <w:t>м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6. Организационно-педагогические условия реализации программы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7. Формы аттестации, мониторинг результатов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8.Список литературы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9.Календарный учебный график( Приложение 1)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sz w:val="24"/>
          <w:szCs w:val="24"/>
        </w:rPr>
      </w:pPr>
    </w:p>
    <w:p w:rsidR="00764621" w:rsidRPr="0054683C" w:rsidRDefault="00764621" w:rsidP="00753138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jc w:val="both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rPr>
          <w:rFonts w:ascii="Times New Roman" w:hAnsi="Times New Roman"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2. ПОЯСНИТЕЛЬНАЯ ЗАПИСКА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Нормативная база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от 29.12.2012 № 273-ФЗ.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Государственная программа Российской Федерации «развитие образования» на 2013-2020годы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Концепция развития дополнительного образования детей (утверждена распоряжением Правительства РФ от 04.09.2014 № 1726-р).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 № 1008).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Министерства образования и науки РФ от 11.12.2006г. № 06-1844).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Санитарно-эпидемиологические правила и нормативы СанПиН 2.4.4.3172-14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(Зарегистрировано  в Минюсте России 20 августа 2014 г. № 33660)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Устав Учреждения.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64621" w:rsidRPr="0054683C" w:rsidRDefault="00764621" w:rsidP="00753138">
      <w:pPr>
        <w:pStyle w:val="NoSpacing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 xml:space="preserve">      1.1. Направленность программы</w:t>
      </w:r>
    </w:p>
    <w:p w:rsidR="00764621" w:rsidRPr="0054683C" w:rsidRDefault="00764621" w:rsidP="00753138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Программа  «Токарные работы на станках с ЧПУ» по содержательной, тематической направленности – техническая; по функциональному предназначению – учебно-познавательная; по форме организации – групповая; по времени реализации – двухгодичная.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     Программа предназначена для обучающихся в основной школе детей в возрасте 13-16 лет и направлена на обеспечение дополнительной подготовки детей, интересующихся современным производством и техническим конструированием.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Содержательной основой программы являются первоначальные знания о технологии изготовления различных деталей, режущем и измерительном инструменте, а также знакомство с историей и развитием металлообработки.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b/>
          <w:bCs/>
          <w:sz w:val="24"/>
          <w:szCs w:val="24"/>
        </w:rPr>
        <w:t xml:space="preserve">  Токарная</w:t>
      </w:r>
      <w:r w:rsidRPr="0054683C">
        <w:rPr>
          <w:rFonts w:ascii="Times New Roman" w:hAnsi="Times New Roman"/>
          <w:b/>
          <w:sz w:val="24"/>
          <w:szCs w:val="24"/>
        </w:rPr>
        <w:t xml:space="preserve"> обработка</w:t>
      </w:r>
      <w:r w:rsidRPr="0054683C">
        <w:rPr>
          <w:rFonts w:ascii="Times New Roman" w:hAnsi="Times New Roman"/>
          <w:sz w:val="24"/>
          <w:szCs w:val="24"/>
        </w:rPr>
        <w:t xml:space="preserve"> — </w:t>
      </w:r>
      <w:r w:rsidRPr="0054683C">
        <w:rPr>
          <w:rFonts w:ascii="Times New Roman" w:hAnsi="Times New Roman"/>
          <w:bCs/>
          <w:sz w:val="24"/>
          <w:szCs w:val="24"/>
        </w:rPr>
        <w:t>это</w:t>
      </w:r>
      <w:r w:rsidRPr="0054683C">
        <w:rPr>
          <w:rFonts w:ascii="Times New Roman" w:hAnsi="Times New Roman"/>
          <w:sz w:val="24"/>
          <w:szCs w:val="24"/>
        </w:rPr>
        <w:t xml:space="preserve"> механическая обработка резанием наружных и внутренних поверхностей вращения, в том числе цилиндрических и конических, торцевание, отрезание, снятие фасок, обработка галтелей, прорезание канавок. </w:t>
      </w:r>
      <w:r w:rsidRPr="0054683C">
        <w:rPr>
          <w:rFonts w:ascii="Times New Roman" w:hAnsi="Times New Roman"/>
          <w:b/>
          <w:bCs/>
          <w:sz w:val="24"/>
          <w:szCs w:val="24"/>
        </w:rPr>
        <w:t>Токарная</w:t>
      </w:r>
      <w:r w:rsidRPr="0054683C">
        <w:rPr>
          <w:rFonts w:ascii="Times New Roman" w:hAnsi="Times New Roman"/>
          <w:b/>
          <w:sz w:val="24"/>
          <w:szCs w:val="24"/>
        </w:rPr>
        <w:t xml:space="preserve"> обработка</w:t>
      </w:r>
      <w:r w:rsidRPr="0054683C">
        <w:rPr>
          <w:rFonts w:ascii="Times New Roman" w:hAnsi="Times New Roman"/>
          <w:sz w:val="24"/>
          <w:szCs w:val="24"/>
        </w:rPr>
        <w:t xml:space="preserve"> - это постоянный поиск, который требует глубоких знаний таких наук, как физика, химия, технология, материаловедение. Чтобы построить обработку токарной детали, необходимы: определенные знания, умения и навыки по черчению и чтению специальных чертежей, обработке различных видов древесины, металлов, синтетических материалов, и многое другое.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   </w:t>
      </w:r>
      <w:r w:rsidRPr="0054683C">
        <w:rPr>
          <w:rFonts w:ascii="Times New Roman" w:hAnsi="Times New Roman"/>
          <w:b/>
          <w:sz w:val="24"/>
          <w:szCs w:val="24"/>
        </w:rPr>
        <w:t>Новизна программы</w:t>
      </w:r>
      <w:r w:rsidRPr="0054683C">
        <w:rPr>
          <w:rFonts w:ascii="Times New Roman" w:hAnsi="Times New Roman"/>
          <w:sz w:val="24"/>
          <w:szCs w:val="24"/>
        </w:rPr>
        <w:t xml:space="preserve"> в том, что она, используя накопленный опыт работы в данной области, нацелена на реализацию ФГОС второго поколения. Программа имеет метапредметные связи со школьной программой, на занятиях воспитанники объединения дополняют знания по данным предметам, как в теоретическом, так и в практическом направлении.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 xml:space="preserve">     Актуальность программы </w:t>
      </w:r>
      <w:r w:rsidRPr="0054683C">
        <w:rPr>
          <w:rFonts w:ascii="Times New Roman" w:hAnsi="Times New Roman"/>
          <w:sz w:val="24"/>
          <w:szCs w:val="24"/>
        </w:rPr>
        <w:t>в том, что знания, умения и навыки, полученные на занятиях, готовят школьников к конструкторско-технологической деятельности, дают ориентацию в выборе профессии, что является важнейшей частью современных образовательных стандартов.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1.2. Отличительные особенности предлагаемой дополнительной образовательной программы от уже существующих программ.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      Для успешной реализации целей и задач данной программы в отличие от типовой внесены следующие изменения: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1. Первый год обучения часовая нагрузка оставлена без изменений 4 часа в неделю, второй год обучения – 4 часа в неделю. 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2. Внесены изменения в учебный план с учетом интересов детей и их психологических особенностей.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3. Программа ориентирована только на получения навыка обработки токарной  деталей, обучение начинается с построения простых 3д моделей, так как  опыт педагога показал, что детям этой возрастной категории интересны более современные модели.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1.3. Особенности возрастной группы детей, которым адресована программа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     Программа ориентирована на учащихся от 10-14 лет. Учащиеся формируются в группы и подгруппы. Перед каждой подгруппой ставится своя определенная задача, однако структура задачи остается одинаковой для всех. Комплектование групп учащихся производится с учетом разницы в возрасте 1-2 года в одной группе. Набор учащихся в группы свободный с учетом отсева группы могут доукомплектовываться в течение года по усмотрению руководителя.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     В практическом плане важным принципом деятельности является глубокое поэтапное изучение технологии изготовления деталей различных классов, а также их экспериментальная проверка и подготовка к соревнованиям и конкурсам.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    Теоретическая подготовка на занятиях начальным моделированием получает дальнейшее развитие, благодаря углубленной проработке теоретических задач и выполнению практических работ. 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1.4. Цель и задачи программы, формирование УУД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Целью:</w:t>
      </w:r>
      <w:r w:rsidRPr="0054683C">
        <w:rPr>
          <w:rFonts w:ascii="Times New Roman" w:hAnsi="Times New Roman"/>
          <w:sz w:val="24"/>
          <w:szCs w:val="24"/>
        </w:rPr>
        <w:t xml:space="preserve"> </w:t>
      </w:r>
      <w:r w:rsidRPr="002756B5">
        <w:rPr>
          <w:rFonts w:ascii="Times New Roman" w:hAnsi="Times New Roman"/>
          <w:b/>
          <w:sz w:val="24"/>
          <w:szCs w:val="24"/>
        </w:rPr>
        <w:t>является формирование у детей устойчивого интереса к токарной работе, развитие конструкторских умений, навыков и творческих способностей</w:t>
      </w:r>
      <w:r w:rsidRPr="0054683C">
        <w:rPr>
          <w:rFonts w:ascii="Times New Roman" w:hAnsi="Times New Roman"/>
          <w:sz w:val="24"/>
          <w:szCs w:val="24"/>
        </w:rPr>
        <w:t>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В основу обучения по данной программе положены принципы интеграции теоретического обучения с процессом практической репродуктивной деятельности и технико-технологического конструирования, принцип обучения «от простого к сложному», которые и определяют задачи: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 xml:space="preserve">Основные задачи: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1.Создание условий для социального, культурного и профессионального самоопределения, творческой самореализации обучающихся.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2.Научиться применять имеющиеся знания и практические навыки в разработке и изготовлении различных деталей на токарном станке.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3.Способствовать формированию умения самостоятельно решать вопросы конструирования и изготовления технических моделей (выбор материала, способов обработки, умение планировать, осуществлять самоконтроль).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54683C">
        <w:rPr>
          <w:rFonts w:ascii="Times New Roman" w:hAnsi="Times New Roman"/>
          <w:b/>
          <w:i/>
          <w:sz w:val="24"/>
          <w:szCs w:val="24"/>
        </w:rPr>
        <w:t xml:space="preserve">Обучающие: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• свободное владение учащимися специфическими понятиями, атрибутами, терминами;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• изучение основы технологии машиностроения;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• изучение основы режущего инструмента;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• обучение различным формам экспериментальной деятельности, практической и теоретической;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• ранняя ориентация на новые технологии и методы организации практической деятельности;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•  овладение методами и приемами технических и конструкторских задач разной степени сложности, развитие технического мышления и способностей к конструированию;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54683C">
        <w:rPr>
          <w:rFonts w:ascii="Times New Roman" w:hAnsi="Times New Roman"/>
          <w:b/>
          <w:i/>
          <w:sz w:val="24"/>
          <w:szCs w:val="24"/>
        </w:rPr>
        <w:t xml:space="preserve">Воспитательные: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• формирование эмоционально-волевого отношения к познанию, постоянного стремления к активной деятельности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• воспитание бережного отношения к технологической среде и окружающей природе;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•формирование межличностных отношений, воспитание толерантного сознания, обеспечивающего  дружелюбное отношение детей друг к другу.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• формирование у детей потребностей к саморазвитию, предприимчивости.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54683C">
        <w:rPr>
          <w:rFonts w:ascii="Times New Roman" w:hAnsi="Times New Roman"/>
          <w:b/>
          <w:i/>
          <w:sz w:val="24"/>
          <w:szCs w:val="24"/>
        </w:rPr>
        <w:t xml:space="preserve">Развивающие: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• Развитие у детей элементов технического мышления, изобретательности, творческой инициативы;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• Создание</w:t>
      </w:r>
      <w:r>
        <w:rPr>
          <w:rFonts w:ascii="Times New Roman" w:hAnsi="Times New Roman"/>
          <w:sz w:val="24"/>
          <w:szCs w:val="24"/>
        </w:rPr>
        <w:t xml:space="preserve"> условий для саморазвития детей.</w:t>
      </w:r>
      <w:r w:rsidRPr="0054683C">
        <w:rPr>
          <w:rFonts w:ascii="Times New Roman" w:hAnsi="Times New Roman"/>
          <w:sz w:val="24"/>
          <w:szCs w:val="24"/>
        </w:rPr>
        <w:t xml:space="preserve"> 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sz w:val="24"/>
          <w:szCs w:val="24"/>
        </w:rPr>
      </w:pP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Что должны знать учащиеся по итогам 1 года обучения: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правила внутреннего распорядка;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назначение инструментов;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основные части токарного станка;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условия резания различных материалов;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Что должны уметь  учащиеся по итогам 1 года обучения: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практические навыки работы с  инструментом;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условия и организация соревнований, судейства.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Что должны знать учащиеся по итогам 2 года обучения: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правила внутреннего распорядка;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назначение инструментов;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работа с инструментами;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основные элементы мерительного и режущего инструмента;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условия, обеспечивающие обработку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Что должны уметь  учащиеся по итогам 2 года обучения: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практические навыки работы с инструментом;</w:t>
      </w:r>
    </w:p>
    <w:p w:rsidR="00764621" w:rsidRPr="002756B5" w:rsidRDefault="00764621" w:rsidP="002756B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условия и организация соревнований, судейства.</w:t>
      </w:r>
    </w:p>
    <w:p w:rsidR="00764621" w:rsidRPr="0054683C" w:rsidRDefault="00764621" w:rsidP="00753138">
      <w:pPr>
        <w:pStyle w:val="Default"/>
        <w:jc w:val="both"/>
        <w:rPr>
          <w:b/>
          <w:bCs/>
        </w:rPr>
      </w:pPr>
      <w:r w:rsidRPr="0054683C">
        <w:rPr>
          <w:b/>
          <w:bCs/>
        </w:rPr>
        <w:t>Личностные универсальные учебные действия:</w:t>
      </w:r>
    </w:p>
    <w:p w:rsidR="00764621" w:rsidRPr="0054683C" w:rsidRDefault="00764621" w:rsidP="00753138">
      <w:pPr>
        <w:pStyle w:val="Default"/>
      </w:pPr>
      <w:r w:rsidRPr="0054683C">
        <w:t>- готовность к творческому и жизненному самоопределению;</w:t>
      </w:r>
    </w:p>
    <w:p w:rsidR="00764621" w:rsidRPr="0054683C" w:rsidRDefault="00764621" w:rsidP="00753138">
      <w:pPr>
        <w:pStyle w:val="Default"/>
      </w:pPr>
      <w:r w:rsidRPr="0054683C">
        <w:t>- стремление к получению новых знаний и развитие эмоционально-волевой сферы;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-сформированность целостного мировоззрения, соответствующего современному уровню развития науки и общественной практики;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сформированность  основ экологической культуры.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Познавательные универсальны учебные действия: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умение определять понятия, создавать обобщения;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умение самостоятельно выбирать основания  и критерии для классификации;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строить логические  рассуждения, умозаключения и делать выводы.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b/>
          <w:bCs/>
          <w:sz w:val="24"/>
          <w:szCs w:val="24"/>
        </w:rPr>
        <w:t xml:space="preserve">Регулятивные универсальные учебные действия: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умение планировать свою деятельность, последовательность действий с учетом планирования конечного и промежуточных результатов;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- коррекция своего поведения и способов действий исходя из изменившихся условий;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- владение приемами оценки и самооценки результатов своей деятельности.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умение корректно оценивать других;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фиксировать и анализировать динамику собственных результатов;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строить модели\ схемы на основе  условий задачи.</w:t>
      </w:r>
    </w:p>
    <w:p w:rsidR="00764621" w:rsidRPr="0054683C" w:rsidRDefault="00764621" w:rsidP="00753138">
      <w:pPr>
        <w:pStyle w:val="Default"/>
        <w:jc w:val="both"/>
      </w:pPr>
      <w:r w:rsidRPr="0054683C">
        <w:rPr>
          <w:b/>
          <w:bCs/>
        </w:rPr>
        <w:t xml:space="preserve">Коммуникативные универсальные учебные действия: </w:t>
      </w:r>
    </w:p>
    <w:p w:rsidR="00764621" w:rsidRPr="0054683C" w:rsidRDefault="00764621" w:rsidP="00753138">
      <w:pPr>
        <w:pStyle w:val="Default"/>
        <w:jc w:val="both"/>
      </w:pPr>
      <w:r w:rsidRPr="0054683C">
        <w:t xml:space="preserve">- сформированность навыков управления своим поведением; </w:t>
      </w:r>
    </w:p>
    <w:p w:rsidR="00764621" w:rsidRPr="0054683C" w:rsidRDefault="00764621" w:rsidP="00753138">
      <w:pPr>
        <w:pStyle w:val="Default"/>
        <w:jc w:val="both"/>
      </w:pPr>
      <w:r w:rsidRPr="0054683C">
        <w:t xml:space="preserve">- готовность к планированию учебного сотрудничества с педагогами и сверстниками; </w:t>
      </w:r>
    </w:p>
    <w:p w:rsidR="00764621" w:rsidRPr="0054683C" w:rsidRDefault="00764621" w:rsidP="00753138">
      <w:pPr>
        <w:pStyle w:val="Default"/>
        <w:jc w:val="both"/>
      </w:pPr>
      <w:r w:rsidRPr="0054683C">
        <w:t>- владение диалогической и монологической формами речи;</w:t>
      </w:r>
    </w:p>
    <w:p w:rsidR="00764621" w:rsidRPr="0054683C" w:rsidRDefault="00764621" w:rsidP="00753138">
      <w:pPr>
        <w:pStyle w:val="Default"/>
        <w:jc w:val="both"/>
      </w:pPr>
      <w:r w:rsidRPr="0054683C">
        <w:t xml:space="preserve">- готовность самостоятельно выделять и формировать познавательную цель и уметь ее определять; </w:t>
      </w:r>
    </w:p>
    <w:p w:rsidR="00764621" w:rsidRPr="0054683C" w:rsidRDefault="00764621" w:rsidP="00753138">
      <w:pPr>
        <w:pStyle w:val="Default"/>
        <w:jc w:val="both"/>
      </w:pPr>
      <w:r w:rsidRPr="0054683C">
        <w:t xml:space="preserve">- сформированность умений поиска и выделения необходимой информации; </w:t>
      </w:r>
    </w:p>
    <w:p w:rsidR="00764621" w:rsidRPr="0054683C" w:rsidRDefault="00764621" w:rsidP="00753138">
      <w:pPr>
        <w:pStyle w:val="Default"/>
        <w:jc w:val="both"/>
      </w:pPr>
      <w:r w:rsidRPr="0054683C">
        <w:t>- развитие способности к моделированию и преобразованию модели с помощью - выявления общих законов;</w:t>
      </w:r>
    </w:p>
    <w:p w:rsidR="00764621" w:rsidRPr="0054683C" w:rsidRDefault="00764621" w:rsidP="00753138">
      <w:pPr>
        <w:pStyle w:val="Default"/>
        <w:jc w:val="both"/>
      </w:pPr>
      <w:r w:rsidRPr="0054683C">
        <w:t>- использование информации с учетом этических и правовых норм;</w:t>
      </w:r>
    </w:p>
    <w:p w:rsidR="00764621" w:rsidRPr="0054683C" w:rsidRDefault="00764621" w:rsidP="00753138">
      <w:pPr>
        <w:pStyle w:val="Default"/>
        <w:jc w:val="both"/>
      </w:pPr>
      <w:r w:rsidRPr="0054683C">
        <w:t xml:space="preserve">- целенаправленно искать и использовать  информационные ресурсы, необходимые для решения задач.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1.5. Возраст детей, участвующих в реализации программы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Возраст детей 7-9 класс общеобразовательной школы (13-16 лет).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 xml:space="preserve">1.6. Сроки и этапы реализации программы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Срок реализации программы 2 года.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Моделисту в процессе работы приходится самостоятельно выбирать технологический процесс изготовления модели, подбирать наиболее подходящие материалы, позволяющие получить надежную и красивую конструкцию. Важно хорошо разбираться в чертежах, разнообразных приемах работы с разными материалами.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      Специальный отбор не производится. Учитывается желание ребенка.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      Важная  роль отводится формированию у детей культуры труда: содержанию в порядке рабочего места, экономии материалов и времени, планированию работы, правильному обращению с инструментами, соблюдение правил безопасности труда.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54683C">
        <w:rPr>
          <w:rFonts w:ascii="Times New Roman" w:hAnsi="Times New Roman"/>
          <w:b/>
          <w:i/>
          <w:sz w:val="24"/>
          <w:szCs w:val="24"/>
        </w:rPr>
        <w:t xml:space="preserve">В программе предусмотрены два  уровня освоения программы: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подготовительный;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период овладения профессиональным спортивно-техническим мастерством.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Подготовительный период (1 год обучения). Включает в себя: организацию рабочего места, выработка спортивно-технических навыков, формирование бережного отношения к материалам и инструментам. Освоение «азов» конструкторской деятельности.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Период овладения профессиональным спортивно-техническим мастерством (2 год обучения). Учащиеся приобретают умения, которые переходят в прочные навыки по работе с инструментами и материалами.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54683C">
        <w:rPr>
          <w:rFonts w:ascii="Times New Roman" w:hAnsi="Times New Roman"/>
          <w:b/>
          <w:i/>
          <w:sz w:val="24"/>
          <w:szCs w:val="24"/>
        </w:rPr>
        <w:t xml:space="preserve">В основе обучения используется индивидуально-личностный подход: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каждый учащийся имеет свободное право выбора предмета практической работы, который определяется его возможностями, интересами. Занятие включает в себя сообщение теоретических сведений, формирование практических умений и навыков в выполнении различных операций, закрепление и проверку полученных знаний и навыков в ходе самостоятельной работы. Теоретический материал в учебных программах дается в том минимуме, который объективно необходим для осмысленного выполнения практической работы, который очевидно увеличивается год от года. 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1.7. Форма и режим занятий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      Теоретическую работу лучше ограничить краткими беседами, пояснениями по ходу процесса. Чтобы интерес к теории был устойчивым и глубоким, необходимо развивать его постепенно, излагая теоретический материал по мере необходимости его на практике.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      Программа первого года занятий охватывает круг первоначальных знаний и навыков, необходимых для работы по изготовлению  несложных моделей и деталей.  На занятиях учащиеся знакомятся с первоначальными сведениями по теории мехобработки, истории машиностроения, приобретают трудовые навыки и умения.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     Работа на втором году расширяет знания учащихся по методам и технологии  токарной обработки. Работа идет в основной индивидуально, каждый выбирает свою модель и изготавливает самостоятельно.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      Занятия проводятся два раза в неделю по 2 академических часа (1 год об.).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Занятия проводятся два</w:t>
      </w:r>
      <w:r w:rsidRPr="0054683C">
        <w:rPr>
          <w:rFonts w:ascii="Times New Roman" w:hAnsi="Times New Roman"/>
          <w:sz w:val="24"/>
          <w:szCs w:val="24"/>
        </w:rPr>
        <w:t xml:space="preserve"> раза в неделю по 2 академических часа (2 год об.).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 </w:t>
      </w:r>
      <w:r w:rsidRPr="0054683C">
        <w:rPr>
          <w:rFonts w:ascii="Times New Roman" w:hAnsi="Times New Roman"/>
          <w:b/>
          <w:sz w:val="24"/>
          <w:szCs w:val="24"/>
        </w:rPr>
        <w:t>1.8. Ожидаемые результаты реализации программы и способы их проверки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54683C">
        <w:rPr>
          <w:rFonts w:ascii="Times New Roman" w:hAnsi="Times New Roman"/>
          <w:b/>
          <w:i/>
          <w:sz w:val="24"/>
          <w:szCs w:val="24"/>
        </w:rPr>
        <w:t>Личностные: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сформированность целостного мировоззрения, нравственности и нравственного поведения;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стремятся к самостоятельности в принятии решений, в выборе профессии и сферы самореализации;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владеют навыками самообразования, стремятся повышать свой общекультурный уровень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усваивают базовые ценности «труд», «ответственность»;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- учатся уважать свой труд, труд товарищей и педагогов.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- следят за развитием современной технологии машиностроения; 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54683C">
        <w:rPr>
          <w:rFonts w:ascii="Times New Roman" w:hAnsi="Times New Roman"/>
          <w:b/>
          <w:i/>
          <w:sz w:val="24"/>
          <w:szCs w:val="24"/>
        </w:rPr>
        <w:t>Предметные: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 Учащиеся овладеют знаниями, навыками и умениями технических приемов и технологий для изготовления токарных деталей</w:t>
      </w:r>
      <w:r w:rsidRPr="0054683C">
        <w:rPr>
          <w:rFonts w:ascii="Times New Roman" w:hAnsi="Times New Roman"/>
          <w:sz w:val="24"/>
          <w:szCs w:val="24"/>
        </w:rPr>
        <w:tab/>
        <w:t xml:space="preserve">;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умение выдвигать свои творческие идеи по созданию моделей и план их реализации;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умение придерживаться разработанного плана;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-  смогут применить творческие возможности в области техники, обусловленные личностным потенциалом ребенка;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-  научатся свободно владеть специфическими понятиями, атрибутами, терминами;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- сформируется эмоционально - волевое отношение к познанию, постоянное стремление к активной деятельности (трудолюбие);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-  выработается бережное отношение к технологической среде и окружающей природе;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-  сформируется представление о будущем профессиональном выборе;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54683C">
        <w:rPr>
          <w:rFonts w:ascii="Times New Roman" w:hAnsi="Times New Roman"/>
          <w:b/>
          <w:i/>
          <w:sz w:val="24"/>
          <w:szCs w:val="24"/>
        </w:rPr>
        <w:t>Метапредметные: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умеют самостоятельно использовать учебные пособия и периодическую литературу, словари, справочники;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умеют синтезировать знания, приобретаемые в рамках школьной программы со знаниями, полученными в лаборатории и применять их на практике;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участвуют в исследовательской деятельности, умеют ее организовать, планировать и проектировать.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умеют организовать совместную  групповую деятельность при выполнении практико-ориентированного задания и нести личную ответственность;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умеют проводить публичные выступления в группе, на конференциях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умеют самостоятельно искать, систематизировать, использовать информацию;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-умеют подбирать информацию из разных источников: интернета, справочной литературы;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владеют техническими навыками:  работа с чертежами, работа со станками, инструментами, лаками, красками, электроникой;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 организуют социально-полезную деятельность в лаборатории (уборка, коллективные мероприятия);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принимают участие в профориентационной работе (знакомятся с представителями профессии станочник участвуют в соревнованиях, конференциях).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Для отслеживания результативности образовательного процесса используются следующие виды контроля: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текущий контроль (в течение всего учебного года);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- итоговый контроль (май-июнь)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При реализации программы большое внимание уделяется работе с родителями: участие в соревнованиях, оказание помощи в оснащении материалами, защита интересов объединения.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1.9. Формы подведения итогов программы</w:t>
      </w:r>
    </w:p>
    <w:p w:rsidR="00764621" w:rsidRPr="0054683C" w:rsidRDefault="00764621" w:rsidP="00753138">
      <w:pPr>
        <w:pStyle w:val="NoSpacing"/>
        <w:ind w:firstLine="708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54683C">
        <w:rPr>
          <w:rFonts w:ascii="Times New Roman" w:hAnsi="Times New Roman"/>
          <w:sz w:val="24"/>
          <w:szCs w:val="24"/>
        </w:rPr>
        <w:t>Результаты обучения по данной программе оцениваются по каждому году обучения     промежуточная аттестация после 1 года обучения и итоговая.  Промежуточная и итоговая аттестация по данному курсу проводится в форме теоретического зачета и соревнований.</w:t>
      </w:r>
    </w:p>
    <w:p w:rsidR="00764621" w:rsidRPr="0054683C" w:rsidRDefault="00764621" w:rsidP="00753138">
      <w:pPr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br w:type="page"/>
      </w:r>
    </w:p>
    <w:p w:rsidR="00764621" w:rsidRPr="0054683C" w:rsidRDefault="00764621" w:rsidP="00753138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 xml:space="preserve"> 3. УЧЕБНЫЙ  ПЛАН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7655"/>
        <w:gridCol w:w="1383"/>
      </w:tblGrid>
      <w:tr w:rsidR="00764621" w:rsidRPr="003F05AD" w:rsidTr="003F05AD">
        <w:tc>
          <w:tcPr>
            <w:tcW w:w="8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383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Кол-во  часов</w:t>
            </w:r>
          </w:p>
        </w:tc>
      </w:tr>
      <w:tr w:rsidR="00764621" w:rsidRPr="003F05AD" w:rsidTr="003F05AD">
        <w:tc>
          <w:tcPr>
            <w:tcW w:w="8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383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64621" w:rsidRPr="003F05AD" w:rsidTr="003F05AD">
        <w:tc>
          <w:tcPr>
            <w:tcW w:w="8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764621" w:rsidRPr="003F05AD" w:rsidRDefault="00764621" w:rsidP="003F05A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Подготовка станков с программным управлением к подналадке </w:t>
            </w:r>
          </w:p>
        </w:tc>
        <w:tc>
          <w:tcPr>
            <w:tcW w:w="1383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764621" w:rsidRPr="003F05AD" w:rsidTr="003F05AD">
        <w:tc>
          <w:tcPr>
            <w:tcW w:w="8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Управление узлами станков в ручном режиме и с помощью пульта</w:t>
            </w:r>
          </w:p>
        </w:tc>
        <w:tc>
          <w:tcPr>
            <w:tcW w:w="1383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764621" w:rsidRPr="003F05AD" w:rsidTr="003F05AD">
        <w:tc>
          <w:tcPr>
            <w:tcW w:w="8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Обработка деталей</w:t>
            </w:r>
          </w:p>
        </w:tc>
        <w:tc>
          <w:tcPr>
            <w:tcW w:w="1383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</w:tr>
      <w:tr w:rsidR="00764621" w:rsidRPr="003F05AD" w:rsidTr="003F05AD">
        <w:tc>
          <w:tcPr>
            <w:tcW w:w="8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Программирование  станков</w:t>
            </w:r>
          </w:p>
        </w:tc>
        <w:tc>
          <w:tcPr>
            <w:tcW w:w="1383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764621" w:rsidRPr="003F05AD" w:rsidTr="003F05AD">
        <w:tc>
          <w:tcPr>
            <w:tcW w:w="8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764621" w:rsidRPr="003F05AD" w:rsidRDefault="00764621" w:rsidP="003F05A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Виды компьютерной графики. Сведения о программах для компьютерной графики </w:t>
            </w:r>
          </w:p>
        </w:tc>
        <w:tc>
          <w:tcPr>
            <w:tcW w:w="1383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64621" w:rsidRPr="003F05AD" w:rsidTr="003F05AD">
        <w:tc>
          <w:tcPr>
            <w:tcW w:w="8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Работа в системе </w:t>
            </w:r>
            <w:r w:rsidRPr="003F05AD">
              <w:rPr>
                <w:rFonts w:ascii="Times New Roman" w:hAnsi="Times New Roman"/>
                <w:sz w:val="24"/>
                <w:szCs w:val="24"/>
                <w:lang w:val="en-US"/>
              </w:rPr>
              <w:t>ADEM</w:t>
            </w:r>
          </w:p>
        </w:tc>
        <w:tc>
          <w:tcPr>
            <w:tcW w:w="1383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764621" w:rsidRPr="003F05AD" w:rsidTr="003F05AD">
        <w:tc>
          <w:tcPr>
            <w:tcW w:w="8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2</w:t>
            </w:r>
            <w:r w:rsidRPr="003F05AD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 xml:space="preserve"> объектов</w:t>
            </w:r>
          </w:p>
        </w:tc>
        <w:tc>
          <w:tcPr>
            <w:tcW w:w="1383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764621" w:rsidRPr="003F05AD" w:rsidTr="003F05AD">
        <w:tc>
          <w:tcPr>
            <w:tcW w:w="8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</w:t>
            </w:r>
            <w:r w:rsidRPr="003F05AD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 xml:space="preserve"> моделирование</w:t>
            </w:r>
          </w:p>
        </w:tc>
        <w:tc>
          <w:tcPr>
            <w:tcW w:w="1383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764621" w:rsidRPr="003F05AD" w:rsidTr="003F05AD">
        <w:tc>
          <w:tcPr>
            <w:tcW w:w="8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5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Разработки УП для  токарных  станков с ЧПУ в системе «</w:t>
            </w:r>
            <w:r w:rsidRPr="003F05AD">
              <w:rPr>
                <w:rFonts w:ascii="Times New Roman" w:hAnsi="Times New Roman"/>
                <w:sz w:val="24"/>
                <w:szCs w:val="24"/>
                <w:lang w:val="en-US"/>
              </w:rPr>
              <w:t>ADEM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83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764621" w:rsidRPr="003F05AD" w:rsidTr="003F05AD">
        <w:tc>
          <w:tcPr>
            <w:tcW w:w="8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Основы теории резания и технологии токарной обработки</w:t>
            </w:r>
          </w:p>
        </w:tc>
        <w:tc>
          <w:tcPr>
            <w:tcW w:w="1383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</w:tr>
      <w:tr w:rsidR="00764621" w:rsidRPr="003F05AD" w:rsidTr="003F05AD">
        <w:tc>
          <w:tcPr>
            <w:tcW w:w="8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383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3F05AD">
              <w:rPr>
                <w:rFonts w:ascii="Times New Roman" w:hAnsi="Times New Roman"/>
                <w:b/>
                <w:noProof/>
                <w:sz w:val="24"/>
                <w:szCs w:val="24"/>
              </w:rPr>
              <w:t>288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764621" w:rsidRPr="0054683C" w:rsidRDefault="00764621" w:rsidP="00753138">
      <w:pPr>
        <w:pStyle w:val="NoSpacing"/>
        <w:tabs>
          <w:tab w:val="left" w:pos="8623"/>
        </w:tabs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ab/>
      </w: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br w:type="page"/>
      </w:r>
    </w:p>
    <w:p w:rsidR="00764621" w:rsidRPr="0054683C" w:rsidRDefault="00764621" w:rsidP="00753138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4. УЧЕБННО-ТЕМАТИЧЕСКИЙ ПЛАН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1-го года обучения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3"/>
        <w:gridCol w:w="3281"/>
        <w:gridCol w:w="1276"/>
        <w:gridCol w:w="992"/>
        <w:gridCol w:w="1134"/>
        <w:gridCol w:w="2939"/>
      </w:tblGrid>
      <w:tr w:rsidR="00764621" w:rsidRPr="003F05AD" w:rsidTr="00FF211D">
        <w:tc>
          <w:tcPr>
            <w:tcW w:w="513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1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939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Форма аттестации/</w:t>
            </w:r>
          </w:p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764621" w:rsidRPr="003F05AD" w:rsidTr="00FF211D">
        <w:tc>
          <w:tcPr>
            <w:tcW w:w="513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276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FF211D">
        <w:tc>
          <w:tcPr>
            <w:tcW w:w="513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1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83C">
              <w:rPr>
                <w:rFonts w:ascii="Times New Roman" w:hAnsi="Times New Roman"/>
                <w:sz w:val="24"/>
                <w:szCs w:val="24"/>
              </w:rPr>
              <w:t>Подготовка станков с программным управлением к подналадке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2939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FF211D">
        <w:tc>
          <w:tcPr>
            <w:tcW w:w="513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8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4683C">
              <w:rPr>
                <w:rFonts w:ascii="Times New Roman" w:hAnsi="Times New Roman"/>
                <w:sz w:val="24"/>
                <w:szCs w:val="24"/>
              </w:rPr>
              <w:t>Управление узлами станков в ручном режиме и с помощью пульта</w:t>
            </w:r>
          </w:p>
        </w:tc>
        <w:tc>
          <w:tcPr>
            <w:tcW w:w="1276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2939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764621" w:rsidRPr="003F05AD" w:rsidTr="00FF211D">
        <w:tc>
          <w:tcPr>
            <w:tcW w:w="513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4683C">
              <w:rPr>
                <w:rFonts w:ascii="Times New Roman" w:hAnsi="Times New Roman"/>
                <w:sz w:val="24"/>
                <w:szCs w:val="24"/>
              </w:rPr>
              <w:t>Обработка деталей</w:t>
            </w:r>
          </w:p>
        </w:tc>
        <w:tc>
          <w:tcPr>
            <w:tcW w:w="1276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2939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764621" w:rsidRPr="003F05AD" w:rsidTr="00FF211D">
        <w:tc>
          <w:tcPr>
            <w:tcW w:w="513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8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Программирование  станков</w:t>
            </w:r>
          </w:p>
        </w:tc>
        <w:tc>
          <w:tcPr>
            <w:tcW w:w="1276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2939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764621" w:rsidRPr="003F05AD" w:rsidTr="00FF211D">
        <w:tc>
          <w:tcPr>
            <w:tcW w:w="513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276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</w:tr>
      <w:tr w:rsidR="00764621" w:rsidRPr="003F05AD" w:rsidTr="00FF211D">
        <w:tc>
          <w:tcPr>
            <w:tcW w:w="513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1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Итого по курсу</w:t>
            </w:r>
          </w:p>
        </w:tc>
        <w:tc>
          <w:tcPr>
            <w:tcW w:w="1276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3F05AD">
              <w:rPr>
                <w:rFonts w:ascii="Times New Roman" w:hAnsi="Times New Roman"/>
                <w:b/>
                <w:noProof/>
                <w:sz w:val="24"/>
                <w:szCs w:val="24"/>
              </w:rPr>
              <w:t>26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3F05AD">
              <w:rPr>
                <w:rFonts w:ascii="Times New Roman" w:hAnsi="Times New Roman"/>
                <w:b/>
                <w:noProof/>
                <w:sz w:val="24"/>
                <w:szCs w:val="24"/>
              </w:rPr>
              <w:t>118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2939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64621" w:rsidRPr="0054683C" w:rsidRDefault="00764621" w:rsidP="00753138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2-го года обучения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3"/>
        <w:gridCol w:w="3281"/>
        <w:gridCol w:w="1276"/>
        <w:gridCol w:w="992"/>
        <w:gridCol w:w="1134"/>
        <w:gridCol w:w="2977"/>
      </w:tblGrid>
      <w:tr w:rsidR="00764621" w:rsidRPr="003F05AD" w:rsidTr="00FF211D">
        <w:tc>
          <w:tcPr>
            <w:tcW w:w="513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1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977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Форма аттестации/</w:t>
            </w:r>
          </w:p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764621" w:rsidRPr="003F05AD" w:rsidTr="00FF211D">
        <w:tc>
          <w:tcPr>
            <w:tcW w:w="513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764621" w:rsidRPr="0054683C" w:rsidRDefault="00764621" w:rsidP="00FF211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276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FF211D">
        <w:tc>
          <w:tcPr>
            <w:tcW w:w="513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1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83C">
              <w:rPr>
                <w:rFonts w:ascii="Times New Roman" w:hAnsi="Times New Roman"/>
                <w:sz w:val="24"/>
                <w:szCs w:val="24"/>
              </w:rPr>
              <w:t xml:space="preserve">Виды компьютерной графики. Сведения о программах для компьютерной графики </w:t>
            </w:r>
          </w:p>
        </w:tc>
        <w:tc>
          <w:tcPr>
            <w:tcW w:w="1276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FF211D">
        <w:tc>
          <w:tcPr>
            <w:tcW w:w="513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81" w:type="dxa"/>
          </w:tcPr>
          <w:p w:rsidR="00764621" w:rsidRPr="003F05AD" w:rsidRDefault="00764621" w:rsidP="00FF211D">
            <w:pPr>
              <w:rPr>
                <w:rFonts w:ascii="Times New Roman" w:hAnsi="Times New Roman"/>
                <w:sz w:val="24"/>
                <w:szCs w:val="24"/>
              </w:rPr>
            </w:pPr>
            <w:r w:rsidRPr="0054683C">
              <w:rPr>
                <w:rFonts w:ascii="Times New Roman" w:hAnsi="Times New Roman"/>
                <w:sz w:val="24"/>
                <w:szCs w:val="24"/>
              </w:rPr>
              <w:t xml:space="preserve">Работа в системе </w:t>
            </w:r>
            <w:r w:rsidRPr="003F05AD">
              <w:rPr>
                <w:rFonts w:ascii="Times New Roman" w:hAnsi="Times New Roman"/>
                <w:sz w:val="24"/>
                <w:szCs w:val="24"/>
                <w:lang w:val="en-US"/>
              </w:rPr>
              <w:t>ADEM</w:t>
            </w:r>
          </w:p>
        </w:tc>
        <w:tc>
          <w:tcPr>
            <w:tcW w:w="1276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FF211D">
        <w:tc>
          <w:tcPr>
            <w:tcW w:w="513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4683C">
              <w:rPr>
                <w:rFonts w:ascii="Times New Roman" w:hAnsi="Times New Roman"/>
                <w:sz w:val="24"/>
                <w:szCs w:val="24"/>
              </w:rPr>
              <w:t>Построение 2</w:t>
            </w:r>
            <w:r w:rsidRPr="0054683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54683C">
              <w:rPr>
                <w:rFonts w:ascii="Times New Roman" w:hAnsi="Times New Roman"/>
                <w:sz w:val="24"/>
                <w:szCs w:val="24"/>
              </w:rPr>
              <w:t xml:space="preserve"> объектов</w:t>
            </w:r>
          </w:p>
        </w:tc>
        <w:tc>
          <w:tcPr>
            <w:tcW w:w="1276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764621" w:rsidRPr="003F05AD" w:rsidTr="00FF211D">
        <w:tc>
          <w:tcPr>
            <w:tcW w:w="513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81" w:type="dxa"/>
          </w:tcPr>
          <w:p w:rsidR="00764621" w:rsidRPr="003F05AD" w:rsidRDefault="00764621" w:rsidP="00FF211D">
            <w:pPr>
              <w:rPr>
                <w:rFonts w:ascii="Times New Roman" w:hAnsi="Times New Roman"/>
                <w:sz w:val="24"/>
                <w:szCs w:val="24"/>
              </w:rPr>
            </w:pPr>
            <w:r w:rsidRPr="0054683C">
              <w:rPr>
                <w:rFonts w:ascii="Times New Roman" w:hAnsi="Times New Roman"/>
                <w:sz w:val="24"/>
                <w:szCs w:val="24"/>
              </w:rPr>
              <w:t>3</w:t>
            </w:r>
            <w:r w:rsidRPr="0054683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54683C">
              <w:rPr>
                <w:rFonts w:ascii="Times New Roman" w:hAnsi="Times New Roman"/>
                <w:sz w:val="24"/>
                <w:szCs w:val="24"/>
              </w:rPr>
              <w:t xml:space="preserve"> моделирование</w:t>
            </w:r>
          </w:p>
        </w:tc>
        <w:tc>
          <w:tcPr>
            <w:tcW w:w="1276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FF211D">
        <w:tc>
          <w:tcPr>
            <w:tcW w:w="513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4683C">
              <w:rPr>
                <w:rFonts w:ascii="Times New Roman" w:hAnsi="Times New Roman"/>
                <w:sz w:val="24"/>
                <w:szCs w:val="24"/>
              </w:rPr>
              <w:t>азработки УП для  токарных  станков с ЧПУ в системе «</w:t>
            </w:r>
            <w:r w:rsidRPr="003F05AD">
              <w:rPr>
                <w:rFonts w:ascii="Times New Roman" w:hAnsi="Times New Roman"/>
                <w:sz w:val="24"/>
                <w:szCs w:val="24"/>
                <w:lang w:val="en-US"/>
              </w:rPr>
              <w:t>ADEM</w:t>
            </w:r>
            <w:r w:rsidRPr="0054683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764621" w:rsidRPr="003F05AD" w:rsidTr="00FF211D">
        <w:tc>
          <w:tcPr>
            <w:tcW w:w="513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8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Основы теории резания и технологии токарной обработки</w:t>
            </w:r>
          </w:p>
        </w:tc>
        <w:tc>
          <w:tcPr>
            <w:tcW w:w="1276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2977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FF211D">
        <w:tc>
          <w:tcPr>
            <w:tcW w:w="513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8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276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</w:tr>
      <w:tr w:rsidR="00764621" w:rsidRPr="003F05AD" w:rsidTr="00FF211D">
        <w:tc>
          <w:tcPr>
            <w:tcW w:w="513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1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Итого по курсу</w:t>
            </w:r>
          </w:p>
        </w:tc>
        <w:tc>
          <w:tcPr>
            <w:tcW w:w="1276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3F05AD">
              <w:rPr>
                <w:rFonts w:ascii="Times New Roman" w:hAnsi="Times New Roman"/>
                <w:b/>
                <w:noProof/>
                <w:sz w:val="24"/>
                <w:szCs w:val="24"/>
              </w:rPr>
              <w:t>16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3F05AD">
              <w:rPr>
                <w:rFonts w:ascii="Times New Roman" w:hAnsi="Times New Roman"/>
                <w:b/>
                <w:noProof/>
                <w:sz w:val="24"/>
                <w:szCs w:val="24"/>
              </w:rPr>
              <w:t>128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instrText xml:space="preserve"> =SUM(ABOVE) </w:instrTex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Pr="003F05AD">
              <w:rPr>
                <w:rFonts w:ascii="Times New Roman" w:hAnsi="Times New Roman"/>
                <w:b/>
                <w:noProof/>
                <w:sz w:val="24"/>
                <w:szCs w:val="24"/>
              </w:rPr>
              <w:t>144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977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br w:type="page"/>
      </w: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 xml:space="preserve">                                             5. СОДЕРЖАНИЕ УЧЕБНОГО ПЛАНА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54683C">
        <w:rPr>
          <w:rFonts w:ascii="Times New Roman" w:hAnsi="Times New Roman"/>
          <w:b/>
          <w:sz w:val="24"/>
          <w:szCs w:val="24"/>
          <w:u w:val="single"/>
        </w:rPr>
        <w:t xml:space="preserve">Содержание программы 1-го года обучения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 xml:space="preserve">1. Вводное занятие. </w:t>
      </w:r>
      <w:r w:rsidRPr="0054683C">
        <w:rPr>
          <w:rFonts w:ascii="Times New Roman" w:hAnsi="Times New Roman"/>
          <w:sz w:val="24"/>
          <w:szCs w:val="24"/>
        </w:rPr>
        <w:t>Ознакомление с работой объединения, организация работы. Инструктаж по технике безопасности.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2. Подготовка станков с программным управлением к подналадке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Теория </w:t>
      </w:r>
      <w:r w:rsidRPr="0054683C">
        <w:rPr>
          <w:rFonts w:ascii="Times New Roman" w:hAnsi="Times New Roman"/>
          <w:b/>
          <w:sz w:val="24"/>
          <w:szCs w:val="24"/>
        </w:rPr>
        <w:t xml:space="preserve">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Изучение устройства станка</w:t>
      </w:r>
      <w:r>
        <w:rPr>
          <w:rFonts w:ascii="Times New Roman" w:hAnsi="Times New Roman"/>
          <w:sz w:val="24"/>
          <w:szCs w:val="24"/>
        </w:rPr>
        <w:t>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Практика</w:t>
      </w:r>
    </w:p>
    <w:p w:rsidR="00764621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 Управление органами станка в холостую и на рабочем ходу</w:t>
      </w:r>
      <w:r>
        <w:rPr>
          <w:rFonts w:ascii="Times New Roman" w:hAnsi="Times New Roman"/>
          <w:sz w:val="24"/>
          <w:szCs w:val="24"/>
        </w:rPr>
        <w:t>.</w:t>
      </w:r>
    </w:p>
    <w:p w:rsidR="00764621" w:rsidRPr="002756B5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2756B5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756B5">
        <w:rPr>
          <w:rFonts w:ascii="Times New Roman" w:hAnsi="Times New Roman"/>
          <w:b/>
          <w:sz w:val="24"/>
          <w:szCs w:val="24"/>
        </w:rPr>
        <w:t>Управление узлами станков в ручном режиме и с помощью пульта</w:t>
      </w:r>
    </w:p>
    <w:p w:rsidR="00764621" w:rsidRPr="002756B5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756B5">
        <w:rPr>
          <w:rFonts w:ascii="Times New Roman" w:hAnsi="Times New Roman"/>
          <w:sz w:val="24"/>
          <w:szCs w:val="24"/>
        </w:rPr>
        <w:t>Теория</w:t>
      </w:r>
    </w:p>
    <w:p w:rsidR="00764621" w:rsidRPr="00A85864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85864">
        <w:rPr>
          <w:rFonts w:ascii="Times New Roman" w:hAnsi="Times New Roman"/>
          <w:sz w:val="24"/>
          <w:szCs w:val="24"/>
        </w:rPr>
        <w:t>Техника безопасности при работе на токарном станке.</w:t>
      </w:r>
      <w:r>
        <w:rPr>
          <w:rFonts w:ascii="Times New Roman" w:hAnsi="Times New Roman"/>
          <w:sz w:val="24"/>
          <w:szCs w:val="24"/>
        </w:rPr>
        <w:t xml:space="preserve"> Основные приемы работы</w:t>
      </w:r>
    </w:p>
    <w:p w:rsidR="00764621" w:rsidRDefault="00764621" w:rsidP="00753138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3A6B89">
        <w:rPr>
          <w:rFonts w:ascii="Times New Roman" w:hAnsi="Times New Roman"/>
          <w:sz w:val="24"/>
          <w:szCs w:val="24"/>
        </w:rPr>
        <w:t>Практика</w:t>
      </w:r>
      <w:r w:rsidRPr="00A8586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64621" w:rsidRPr="0054683C" w:rsidRDefault="00764621" w:rsidP="00A85864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54683C">
        <w:rPr>
          <w:rFonts w:ascii="Times New Roman" w:hAnsi="Times New Roman"/>
          <w:color w:val="000000"/>
          <w:sz w:val="24"/>
          <w:szCs w:val="24"/>
        </w:rPr>
        <w:t>Установка токарных резцов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4683C">
        <w:rPr>
          <w:rFonts w:ascii="Times New Roman" w:hAnsi="Times New Roman"/>
          <w:color w:val="000000"/>
          <w:sz w:val="24"/>
          <w:szCs w:val="24"/>
        </w:rPr>
        <w:t>Обработка цилиндрических наружных поверхностей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4683C">
        <w:rPr>
          <w:rFonts w:ascii="Times New Roman" w:hAnsi="Times New Roman"/>
          <w:color w:val="000000"/>
          <w:sz w:val="24"/>
          <w:szCs w:val="24"/>
        </w:rPr>
        <w:t>Обработка уступов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A85864">
        <w:rPr>
          <w:rFonts w:ascii="Times New Roman" w:hAnsi="Times New Roman"/>
          <w:sz w:val="24"/>
          <w:szCs w:val="24"/>
        </w:rPr>
        <w:t xml:space="preserve"> </w:t>
      </w:r>
      <w:r w:rsidRPr="0054683C">
        <w:rPr>
          <w:rFonts w:ascii="Times New Roman" w:hAnsi="Times New Roman"/>
          <w:sz w:val="24"/>
          <w:szCs w:val="24"/>
        </w:rPr>
        <w:t>Обработка канавок методом поперечного резания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4683C">
        <w:rPr>
          <w:rFonts w:ascii="Times New Roman" w:hAnsi="Times New Roman"/>
          <w:sz w:val="24"/>
          <w:szCs w:val="24"/>
        </w:rPr>
        <w:t>Обработка канавок методом продольного точения</w:t>
      </w:r>
      <w:r>
        <w:rPr>
          <w:rFonts w:ascii="Times New Roman" w:hAnsi="Times New Roman"/>
          <w:sz w:val="24"/>
          <w:szCs w:val="24"/>
        </w:rPr>
        <w:t>.</w:t>
      </w:r>
      <w:r w:rsidRPr="00A85864">
        <w:rPr>
          <w:rFonts w:ascii="Times New Roman" w:hAnsi="Times New Roman"/>
          <w:sz w:val="24"/>
          <w:szCs w:val="24"/>
        </w:rPr>
        <w:t xml:space="preserve"> </w:t>
      </w:r>
      <w:r w:rsidRPr="0054683C">
        <w:rPr>
          <w:rFonts w:ascii="Times New Roman" w:hAnsi="Times New Roman"/>
          <w:sz w:val="24"/>
          <w:szCs w:val="24"/>
        </w:rPr>
        <w:t>Чистовая обработка поверхностей</w:t>
      </w:r>
      <w:r>
        <w:rPr>
          <w:rFonts w:ascii="Times New Roman" w:hAnsi="Times New Roman"/>
          <w:sz w:val="24"/>
          <w:szCs w:val="24"/>
        </w:rPr>
        <w:t>.</w:t>
      </w:r>
      <w:r w:rsidRPr="00A85864">
        <w:rPr>
          <w:rFonts w:ascii="Times New Roman" w:hAnsi="Times New Roman"/>
          <w:sz w:val="24"/>
          <w:szCs w:val="24"/>
        </w:rPr>
        <w:t xml:space="preserve"> </w:t>
      </w:r>
      <w:r w:rsidRPr="0054683C">
        <w:rPr>
          <w:rFonts w:ascii="Times New Roman" w:hAnsi="Times New Roman"/>
          <w:sz w:val="24"/>
          <w:szCs w:val="24"/>
        </w:rPr>
        <w:t>Нарезание резьбы метчиком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54683C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О</w:t>
      </w:r>
      <w:r w:rsidRPr="0054683C">
        <w:rPr>
          <w:rFonts w:ascii="Times New Roman" w:hAnsi="Times New Roman"/>
          <w:b/>
          <w:sz w:val="24"/>
          <w:szCs w:val="24"/>
        </w:rPr>
        <w:t>бработка деталей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Теория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Режимы резания. Свойства материалов</w:t>
      </w:r>
      <w:r>
        <w:rPr>
          <w:rFonts w:ascii="Times New Roman" w:hAnsi="Times New Roman"/>
          <w:sz w:val="24"/>
          <w:szCs w:val="24"/>
        </w:rPr>
        <w:t>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Практика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Подготовка инструмента и материала для работы. </w:t>
      </w:r>
      <w:r>
        <w:rPr>
          <w:rFonts w:ascii="Times New Roman" w:hAnsi="Times New Roman"/>
          <w:sz w:val="24"/>
          <w:szCs w:val="24"/>
        </w:rPr>
        <w:t>Обработка деталей по чертежу.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54683C">
        <w:rPr>
          <w:rFonts w:ascii="Times New Roman" w:hAnsi="Times New Roman"/>
          <w:b/>
          <w:sz w:val="24"/>
          <w:szCs w:val="24"/>
        </w:rPr>
        <w:t>. Програм</w:t>
      </w:r>
      <w:r>
        <w:rPr>
          <w:rFonts w:ascii="Times New Roman" w:hAnsi="Times New Roman"/>
          <w:b/>
          <w:sz w:val="24"/>
          <w:szCs w:val="24"/>
        </w:rPr>
        <w:t>м</w:t>
      </w:r>
      <w:r w:rsidRPr="0054683C">
        <w:rPr>
          <w:rFonts w:ascii="Times New Roman" w:hAnsi="Times New Roman"/>
          <w:b/>
          <w:sz w:val="24"/>
          <w:szCs w:val="24"/>
        </w:rPr>
        <w:t>ирование  станков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Теория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Приемы программирования обработки в САМ системах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Практика </w:t>
      </w:r>
    </w:p>
    <w:p w:rsidR="00764621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Программирование обработки  наружных цилиндрических поверхностей. Программирование обработки уступов. Программирование обработки канавок. Программирование обработки внутренних цилиндрических поверхностей</w:t>
      </w:r>
      <w:r>
        <w:rPr>
          <w:rFonts w:ascii="Times New Roman" w:hAnsi="Times New Roman"/>
          <w:sz w:val="24"/>
          <w:szCs w:val="24"/>
        </w:rPr>
        <w:t>.</w:t>
      </w:r>
      <w:r w:rsidRPr="0054683C">
        <w:rPr>
          <w:rFonts w:ascii="Times New Roman" w:hAnsi="Times New Roman"/>
          <w:b/>
          <w:sz w:val="24"/>
          <w:szCs w:val="24"/>
        </w:rPr>
        <w:t xml:space="preserve">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Итоговое</w:t>
      </w:r>
      <w:r w:rsidRPr="0054683C">
        <w:rPr>
          <w:rFonts w:ascii="Times New Roman" w:hAnsi="Times New Roman"/>
          <w:b/>
          <w:sz w:val="24"/>
          <w:szCs w:val="24"/>
        </w:rPr>
        <w:t xml:space="preserve"> занятие</w:t>
      </w:r>
      <w:r w:rsidRPr="0054683C">
        <w:rPr>
          <w:rFonts w:ascii="Times New Roman" w:hAnsi="Times New Roman"/>
          <w:sz w:val="24"/>
          <w:szCs w:val="24"/>
        </w:rPr>
        <w:t>. Подведение итогов обучения за год.  Проведение аттестации в форме теоретического зачета.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764621" w:rsidRPr="0054683C" w:rsidRDefault="00764621" w:rsidP="00753138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54683C">
        <w:rPr>
          <w:rFonts w:ascii="Times New Roman" w:hAnsi="Times New Roman"/>
          <w:b/>
          <w:sz w:val="24"/>
          <w:szCs w:val="24"/>
          <w:u w:val="single"/>
        </w:rPr>
        <w:t>Содержание программы 2-го года обучения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683C">
        <w:rPr>
          <w:rFonts w:ascii="Times New Roman" w:hAnsi="Times New Roman"/>
          <w:b/>
          <w:sz w:val="24"/>
          <w:szCs w:val="24"/>
        </w:rPr>
        <w:t>Вводное занятие.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Теория. Инструктаж по ТБ. Расписание занятий. Подготовка мастерской и рабочих мест.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2. Виды компьютерной графики. Сведения о программах для компьютерной графики</w:t>
      </w:r>
      <w:r w:rsidRPr="0054683C">
        <w:rPr>
          <w:rFonts w:ascii="Times New Roman" w:hAnsi="Times New Roman"/>
          <w:sz w:val="24"/>
          <w:szCs w:val="24"/>
        </w:rPr>
        <w:t>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Теория.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 Виды компьютерной графики. Их применение. Основные программы для компьютерной графики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 xml:space="preserve">3. Работа в системе </w:t>
      </w:r>
      <w:r w:rsidRPr="0054683C">
        <w:rPr>
          <w:rFonts w:ascii="Times New Roman" w:hAnsi="Times New Roman"/>
          <w:b/>
          <w:sz w:val="24"/>
          <w:szCs w:val="24"/>
          <w:lang w:val="en-US"/>
        </w:rPr>
        <w:t>ADEM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Теория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Принципы работы в системе </w:t>
      </w:r>
      <w:r w:rsidRPr="0054683C">
        <w:rPr>
          <w:rFonts w:ascii="Times New Roman" w:hAnsi="Times New Roman"/>
          <w:b/>
          <w:sz w:val="24"/>
          <w:szCs w:val="24"/>
          <w:lang w:val="en-US"/>
        </w:rPr>
        <w:t>ADEM</w:t>
      </w:r>
      <w:r w:rsidRPr="0054683C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Основные экраны</w:t>
      </w:r>
      <w:r w:rsidRPr="0054683C">
        <w:rPr>
          <w:rFonts w:ascii="Times New Roman" w:hAnsi="Times New Roman"/>
          <w:sz w:val="24"/>
          <w:szCs w:val="24"/>
        </w:rPr>
        <w:t>. Горячие клавиши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Практика.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Построение различных фигур</w:t>
      </w:r>
      <w:r w:rsidRPr="0054683C">
        <w:rPr>
          <w:rFonts w:ascii="Times New Roman" w:hAnsi="Times New Roman"/>
          <w:sz w:val="24"/>
          <w:szCs w:val="24"/>
        </w:rPr>
        <w:t>. Прием работы с примитивами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4. Построение 2</w:t>
      </w:r>
      <w:r w:rsidRPr="0054683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54683C">
        <w:rPr>
          <w:rFonts w:ascii="Times New Roman" w:hAnsi="Times New Roman"/>
          <w:b/>
          <w:sz w:val="24"/>
          <w:szCs w:val="24"/>
        </w:rPr>
        <w:t xml:space="preserve"> объектов.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Теория.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Основные сведения из геометрии. Особенности построения геометрических фигур в .</w:t>
      </w:r>
      <w:r w:rsidRPr="0054683C">
        <w:rPr>
          <w:rFonts w:ascii="Times New Roman" w:hAnsi="Times New Roman"/>
          <w:b/>
          <w:sz w:val="24"/>
          <w:szCs w:val="24"/>
        </w:rPr>
        <w:t xml:space="preserve"> </w:t>
      </w:r>
      <w:r w:rsidRPr="0054683C">
        <w:rPr>
          <w:rFonts w:ascii="Times New Roman" w:hAnsi="Times New Roman"/>
          <w:b/>
          <w:sz w:val="24"/>
          <w:szCs w:val="24"/>
          <w:lang w:val="en-US"/>
        </w:rPr>
        <w:t>ADEM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Практика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Построение графических объектов по чертежам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5. 3</w:t>
      </w:r>
      <w:r w:rsidRPr="0054683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54683C">
        <w:rPr>
          <w:rFonts w:ascii="Times New Roman" w:hAnsi="Times New Roman"/>
          <w:b/>
          <w:sz w:val="24"/>
          <w:szCs w:val="24"/>
        </w:rPr>
        <w:t xml:space="preserve"> моделирование.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Теория.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Основные сведения из геометрии. Особенности построения 3Д геометрических фигур в .</w:t>
      </w:r>
      <w:r w:rsidRPr="0054683C">
        <w:rPr>
          <w:rFonts w:ascii="Times New Roman" w:hAnsi="Times New Roman"/>
          <w:b/>
          <w:sz w:val="24"/>
          <w:szCs w:val="24"/>
        </w:rPr>
        <w:t xml:space="preserve"> </w:t>
      </w:r>
      <w:r w:rsidRPr="0054683C">
        <w:rPr>
          <w:rFonts w:ascii="Times New Roman" w:hAnsi="Times New Roman"/>
          <w:b/>
          <w:sz w:val="24"/>
          <w:szCs w:val="24"/>
          <w:lang w:val="en-US"/>
        </w:rPr>
        <w:t>ADEM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Практика.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Построение графических объектов по чертежам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6. Разработки УП для  токарных  станков с ЧПУ в системе «</w:t>
      </w:r>
      <w:r w:rsidRPr="0054683C">
        <w:rPr>
          <w:rFonts w:ascii="Times New Roman" w:hAnsi="Times New Roman"/>
          <w:b/>
          <w:sz w:val="24"/>
          <w:szCs w:val="24"/>
          <w:lang w:val="en-US"/>
        </w:rPr>
        <w:t>ADEM</w:t>
      </w:r>
      <w:r w:rsidRPr="0054683C">
        <w:rPr>
          <w:rFonts w:ascii="Times New Roman" w:hAnsi="Times New Roman"/>
          <w:b/>
          <w:sz w:val="24"/>
          <w:szCs w:val="24"/>
        </w:rPr>
        <w:t>»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Теория. Принципы построения УП для токарных станков в C</w:t>
      </w:r>
      <w:r w:rsidRPr="0054683C">
        <w:rPr>
          <w:rFonts w:ascii="Times New Roman" w:hAnsi="Times New Roman"/>
          <w:sz w:val="24"/>
          <w:szCs w:val="24"/>
          <w:lang w:val="en-US"/>
        </w:rPr>
        <w:t>AM</w:t>
      </w:r>
      <w:r w:rsidRPr="0054683C">
        <w:rPr>
          <w:rFonts w:ascii="Times New Roman" w:hAnsi="Times New Roman"/>
          <w:sz w:val="24"/>
          <w:szCs w:val="24"/>
        </w:rPr>
        <w:t xml:space="preserve"> системах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Практика Построение УП для токарных станков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7. Основы теории резания и технологии токарной обработки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Теория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54683C">
        <w:rPr>
          <w:rFonts w:ascii="Times New Roman" w:hAnsi="Times New Roman"/>
          <w:sz w:val="24"/>
          <w:szCs w:val="24"/>
        </w:rPr>
        <w:t>еории резания материалов. Технологии токарной обработки</w:t>
      </w:r>
      <w:r>
        <w:rPr>
          <w:rFonts w:ascii="Times New Roman" w:hAnsi="Times New Roman"/>
          <w:sz w:val="24"/>
          <w:szCs w:val="24"/>
        </w:rPr>
        <w:t>.</w:t>
      </w:r>
      <w:r w:rsidRPr="0054683C">
        <w:rPr>
          <w:rFonts w:ascii="Times New Roman" w:hAnsi="Times New Roman"/>
          <w:sz w:val="24"/>
          <w:szCs w:val="24"/>
        </w:rPr>
        <w:t xml:space="preserve"> </w:t>
      </w:r>
    </w:p>
    <w:p w:rsidR="00764621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Практика. Обработка различных материалов по Управляющим программам 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</w:t>
      </w:r>
      <w:r w:rsidRPr="0054683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Итоговое </w:t>
      </w:r>
      <w:r w:rsidRPr="0054683C">
        <w:rPr>
          <w:rFonts w:ascii="Times New Roman" w:hAnsi="Times New Roman"/>
          <w:b/>
          <w:sz w:val="24"/>
          <w:szCs w:val="24"/>
        </w:rPr>
        <w:t xml:space="preserve">занятие. </w:t>
      </w:r>
      <w:r w:rsidRPr="0054683C">
        <w:rPr>
          <w:rFonts w:ascii="Times New Roman" w:hAnsi="Times New Roman"/>
          <w:sz w:val="24"/>
          <w:szCs w:val="24"/>
        </w:rPr>
        <w:t>Подведение итогов р</w:t>
      </w:r>
      <w:r>
        <w:rPr>
          <w:rFonts w:ascii="Times New Roman" w:hAnsi="Times New Roman"/>
          <w:sz w:val="24"/>
          <w:szCs w:val="24"/>
        </w:rPr>
        <w:t>аботы за весь курс. Аттестация</w:t>
      </w:r>
      <w:r w:rsidRPr="0054683C">
        <w:rPr>
          <w:rFonts w:ascii="Times New Roman" w:hAnsi="Times New Roman"/>
          <w:sz w:val="24"/>
          <w:szCs w:val="24"/>
        </w:rPr>
        <w:t>.</w:t>
      </w: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64621" w:rsidRPr="0054683C" w:rsidRDefault="00764621" w:rsidP="00753138">
      <w:pPr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 xml:space="preserve">                                </w:t>
      </w: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6.ОРГАНИЗАЦИОННО-ПЕДАГОГИЧЕСКИЕ УСЛОВИЯ РЕАЛИЗАЦИИ ПРОГРАММЫ</w:t>
      </w: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Методическое обеспечение 1 год обучения</w:t>
      </w:r>
    </w:p>
    <w:tbl>
      <w:tblPr>
        <w:tblW w:w="10573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68"/>
        <w:gridCol w:w="2268"/>
        <w:gridCol w:w="2268"/>
        <w:gridCol w:w="1985"/>
        <w:gridCol w:w="1984"/>
      </w:tblGrid>
      <w:tr w:rsidR="00764621" w:rsidRPr="003F05AD" w:rsidTr="00FF211D">
        <w:tc>
          <w:tcPr>
            <w:tcW w:w="2068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Раздел и темы программы</w:t>
            </w:r>
          </w:p>
        </w:tc>
        <w:tc>
          <w:tcPr>
            <w:tcW w:w="2268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Формы занятий</w:t>
            </w:r>
          </w:p>
        </w:tc>
        <w:tc>
          <w:tcPr>
            <w:tcW w:w="2268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Приемы и методы организации</w:t>
            </w:r>
          </w:p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1985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Дидактические материалы</w:t>
            </w:r>
          </w:p>
        </w:tc>
        <w:tc>
          <w:tcPr>
            <w:tcW w:w="1984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Тех.</w:t>
            </w:r>
          </w:p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764621" w:rsidRPr="003F05AD" w:rsidTr="00FF211D">
        <w:tc>
          <w:tcPr>
            <w:tcW w:w="206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226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26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198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  <w:tr w:rsidR="00764621" w:rsidRPr="003F05AD" w:rsidTr="00FF211D">
        <w:tc>
          <w:tcPr>
            <w:tcW w:w="2068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83C">
              <w:rPr>
                <w:rFonts w:ascii="Times New Roman" w:hAnsi="Times New Roman"/>
                <w:sz w:val="24"/>
                <w:szCs w:val="24"/>
              </w:rPr>
              <w:t>Подготовка станков с программным управлением к подналадке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26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упражнения: рассказ, беседа</w:t>
            </w:r>
          </w:p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инструкции</w:t>
            </w:r>
          </w:p>
        </w:tc>
        <w:tc>
          <w:tcPr>
            <w:tcW w:w="198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Токарный станок</w:t>
            </w:r>
          </w:p>
        </w:tc>
      </w:tr>
      <w:tr w:rsidR="00764621" w:rsidRPr="003F05AD" w:rsidTr="00FF211D">
        <w:tc>
          <w:tcPr>
            <w:tcW w:w="206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4683C">
              <w:rPr>
                <w:rFonts w:ascii="Times New Roman" w:hAnsi="Times New Roman"/>
                <w:sz w:val="24"/>
                <w:szCs w:val="24"/>
              </w:rPr>
              <w:t>Управление узлами станков в ручном режиме и с помощью пульта</w:t>
            </w:r>
          </w:p>
        </w:tc>
        <w:tc>
          <w:tcPr>
            <w:tcW w:w="226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Style w:val="Strong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применение полученных знаний и навыков</w:t>
            </w:r>
          </w:p>
        </w:tc>
        <w:tc>
          <w:tcPr>
            <w:tcW w:w="226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упражнения: черчение, вырезание</w:t>
            </w:r>
          </w:p>
        </w:tc>
        <w:tc>
          <w:tcPr>
            <w:tcW w:w="198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инструкции</w:t>
            </w:r>
          </w:p>
        </w:tc>
        <w:tc>
          <w:tcPr>
            <w:tcW w:w="198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Токарный станок</w:t>
            </w:r>
          </w:p>
        </w:tc>
      </w:tr>
      <w:tr w:rsidR="00764621" w:rsidRPr="003F05AD" w:rsidTr="00FF211D">
        <w:tc>
          <w:tcPr>
            <w:tcW w:w="206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4683C">
              <w:rPr>
                <w:rFonts w:ascii="Times New Roman" w:hAnsi="Times New Roman"/>
                <w:sz w:val="24"/>
                <w:szCs w:val="24"/>
              </w:rPr>
              <w:t>Обработка деталей</w:t>
            </w:r>
          </w:p>
        </w:tc>
        <w:tc>
          <w:tcPr>
            <w:tcW w:w="226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Style w:val="Strong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применение полученных знаний и навыков</w:t>
            </w:r>
          </w:p>
        </w:tc>
        <w:tc>
          <w:tcPr>
            <w:tcW w:w="226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рассказ упражнения:</w:t>
            </w:r>
          </w:p>
        </w:tc>
        <w:tc>
          <w:tcPr>
            <w:tcW w:w="198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чертежи, схемы</w:t>
            </w:r>
          </w:p>
        </w:tc>
        <w:tc>
          <w:tcPr>
            <w:tcW w:w="198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Токарный станок</w:t>
            </w:r>
          </w:p>
        </w:tc>
      </w:tr>
      <w:tr w:rsidR="00764621" w:rsidRPr="003F05AD" w:rsidTr="00FF211D">
        <w:tc>
          <w:tcPr>
            <w:tcW w:w="206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Программирование  станков</w:t>
            </w:r>
          </w:p>
        </w:tc>
        <w:tc>
          <w:tcPr>
            <w:tcW w:w="226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26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рассказ, беседа упражнения:</w:t>
            </w:r>
          </w:p>
        </w:tc>
        <w:tc>
          <w:tcPr>
            <w:tcW w:w="198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инструкции</w:t>
            </w:r>
          </w:p>
        </w:tc>
        <w:tc>
          <w:tcPr>
            <w:tcW w:w="198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Токарный станок</w:t>
            </w:r>
          </w:p>
        </w:tc>
      </w:tr>
    </w:tbl>
    <w:p w:rsidR="00764621" w:rsidRPr="0054683C" w:rsidRDefault="00764621" w:rsidP="00753138">
      <w:pPr>
        <w:pStyle w:val="NoSpacing"/>
        <w:rPr>
          <w:rFonts w:ascii="Times New Roman" w:hAnsi="Times New Roman"/>
          <w:sz w:val="24"/>
          <w:szCs w:val="24"/>
        </w:rPr>
      </w:pP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Методическое обеспечение 2 год обучения</w:t>
      </w:r>
    </w:p>
    <w:tbl>
      <w:tblPr>
        <w:tblW w:w="10573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36"/>
        <w:gridCol w:w="2300"/>
        <w:gridCol w:w="2268"/>
        <w:gridCol w:w="1985"/>
        <w:gridCol w:w="1984"/>
      </w:tblGrid>
      <w:tr w:rsidR="00764621" w:rsidRPr="003F05AD" w:rsidTr="00FF211D">
        <w:tc>
          <w:tcPr>
            <w:tcW w:w="2036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Раздел и темы программы</w:t>
            </w:r>
          </w:p>
        </w:tc>
        <w:tc>
          <w:tcPr>
            <w:tcW w:w="2300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Формы занятий</w:t>
            </w:r>
          </w:p>
        </w:tc>
        <w:tc>
          <w:tcPr>
            <w:tcW w:w="2268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Приемы и методы организации</w:t>
            </w:r>
          </w:p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1985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Дидактические материалы</w:t>
            </w:r>
          </w:p>
        </w:tc>
        <w:tc>
          <w:tcPr>
            <w:tcW w:w="1984" w:type="dxa"/>
          </w:tcPr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Тех.</w:t>
            </w:r>
          </w:p>
          <w:p w:rsidR="00764621" w:rsidRPr="003F05AD" w:rsidRDefault="00764621" w:rsidP="00FF211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764621" w:rsidRPr="003F05AD" w:rsidTr="00FF211D">
        <w:tc>
          <w:tcPr>
            <w:tcW w:w="2036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300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повтор изученного материала</w:t>
            </w:r>
          </w:p>
        </w:tc>
        <w:tc>
          <w:tcPr>
            <w:tcW w:w="226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198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  <w:tr w:rsidR="00764621" w:rsidRPr="003F05AD" w:rsidTr="00FF211D">
        <w:tc>
          <w:tcPr>
            <w:tcW w:w="2036" w:type="dxa"/>
          </w:tcPr>
          <w:p w:rsidR="00764621" w:rsidRPr="003F05AD" w:rsidRDefault="00764621" w:rsidP="00FF211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83C">
              <w:rPr>
                <w:rFonts w:ascii="Times New Roman" w:hAnsi="Times New Roman"/>
                <w:sz w:val="24"/>
                <w:szCs w:val="24"/>
              </w:rPr>
              <w:t xml:space="preserve">Виды компьютерной графики. Сведения о программах для компьютерной графики </w:t>
            </w:r>
          </w:p>
        </w:tc>
        <w:tc>
          <w:tcPr>
            <w:tcW w:w="2300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26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рассказ, беседа</w:t>
            </w:r>
          </w:p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инструкции</w:t>
            </w:r>
          </w:p>
        </w:tc>
        <w:tc>
          <w:tcPr>
            <w:tcW w:w="198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  <w:tr w:rsidR="00764621" w:rsidRPr="003F05AD" w:rsidTr="00FF211D">
        <w:tc>
          <w:tcPr>
            <w:tcW w:w="2036" w:type="dxa"/>
          </w:tcPr>
          <w:p w:rsidR="00764621" w:rsidRPr="003F05AD" w:rsidRDefault="00764621" w:rsidP="00FF211D">
            <w:pPr>
              <w:rPr>
                <w:rFonts w:ascii="Times New Roman" w:hAnsi="Times New Roman"/>
                <w:sz w:val="24"/>
                <w:szCs w:val="24"/>
              </w:rPr>
            </w:pPr>
            <w:r w:rsidRPr="0054683C">
              <w:rPr>
                <w:rFonts w:ascii="Times New Roman" w:hAnsi="Times New Roman"/>
                <w:sz w:val="24"/>
                <w:szCs w:val="24"/>
              </w:rPr>
              <w:t xml:space="preserve">Работа в системе </w:t>
            </w:r>
            <w:r w:rsidRPr="003F05AD">
              <w:rPr>
                <w:rFonts w:ascii="Times New Roman" w:hAnsi="Times New Roman"/>
                <w:sz w:val="24"/>
                <w:szCs w:val="24"/>
                <w:lang w:val="en-US"/>
              </w:rPr>
              <w:t>ADEM</w:t>
            </w:r>
          </w:p>
        </w:tc>
        <w:tc>
          <w:tcPr>
            <w:tcW w:w="2300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Style w:val="Strong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применение полученных знаний и навыков</w:t>
            </w:r>
          </w:p>
        </w:tc>
        <w:tc>
          <w:tcPr>
            <w:tcW w:w="226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упражнения: черчение, </w:t>
            </w:r>
          </w:p>
        </w:tc>
        <w:tc>
          <w:tcPr>
            <w:tcW w:w="198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чертежи, схемы</w:t>
            </w:r>
          </w:p>
        </w:tc>
        <w:tc>
          <w:tcPr>
            <w:tcW w:w="198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  <w:tr w:rsidR="00764621" w:rsidRPr="003F05AD" w:rsidTr="00FF211D">
        <w:tc>
          <w:tcPr>
            <w:tcW w:w="2036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4683C">
              <w:rPr>
                <w:rFonts w:ascii="Times New Roman" w:hAnsi="Times New Roman"/>
                <w:sz w:val="24"/>
                <w:szCs w:val="24"/>
              </w:rPr>
              <w:t>Построение 2</w:t>
            </w:r>
            <w:r w:rsidRPr="0054683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54683C">
              <w:rPr>
                <w:rFonts w:ascii="Times New Roman" w:hAnsi="Times New Roman"/>
                <w:sz w:val="24"/>
                <w:szCs w:val="24"/>
              </w:rPr>
              <w:t xml:space="preserve"> объектов</w:t>
            </w:r>
          </w:p>
        </w:tc>
        <w:tc>
          <w:tcPr>
            <w:tcW w:w="2300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26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упражнения: черчение,</w:t>
            </w:r>
          </w:p>
        </w:tc>
        <w:tc>
          <w:tcPr>
            <w:tcW w:w="198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Инструкции, схемы, </w:t>
            </w:r>
          </w:p>
        </w:tc>
        <w:tc>
          <w:tcPr>
            <w:tcW w:w="198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  <w:tr w:rsidR="00764621" w:rsidRPr="003F05AD" w:rsidTr="00FF211D">
        <w:tc>
          <w:tcPr>
            <w:tcW w:w="2036" w:type="dxa"/>
          </w:tcPr>
          <w:p w:rsidR="00764621" w:rsidRPr="003F05AD" w:rsidRDefault="00764621" w:rsidP="00FF211D">
            <w:pPr>
              <w:rPr>
                <w:rFonts w:ascii="Times New Roman" w:hAnsi="Times New Roman"/>
                <w:sz w:val="24"/>
                <w:szCs w:val="24"/>
              </w:rPr>
            </w:pPr>
            <w:r w:rsidRPr="0054683C">
              <w:rPr>
                <w:rFonts w:ascii="Times New Roman" w:hAnsi="Times New Roman"/>
                <w:sz w:val="24"/>
                <w:szCs w:val="24"/>
              </w:rPr>
              <w:t>3</w:t>
            </w:r>
            <w:r w:rsidRPr="0054683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54683C">
              <w:rPr>
                <w:rFonts w:ascii="Times New Roman" w:hAnsi="Times New Roman"/>
                <w:sz w:val="24"/>
                <w:szCs w:val="24"/>
              </w:rPr>
              <w:t xml:space="preserve"> моделирование</w:t>
            </w:r>
          </w:p>
        </w:tc>
        <w:tc>
          <w:tcPr>
            <w:tcW w:w="2300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26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упражнения: черчение,</w:t>
            </w:r>
          </w:p>
        </w:tc>
        <w:tc>
          <w:tcPr>
            <w:tcW w:w="198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Инструкции, схемы,</w:t>
            </w:r>
          </w:p>
        </w:tc>
        <w:tc>
          <w:tcPr>
            <w:tcW w:w="198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  <w:tr w:rsidR="00764621" w:rsidRPr="003F05AD" w:rsidTr="00FF211D">
        <w:tc>
          <w:tcPr>
            <w:tcW w:w="2036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4683C">
              <w:rPr>
                <w:rFonts w:ascii="Times New Roman" w:hAnsi="Times New Roman"/>
                <w:sz w:val="24"/>
                <w:szCs w:val="24"/>
              </w:rPr>
              <w:t>Разработки УП для  токарных  станков с ЧПУ в системе «</w:t>
            </w:r>
            <w:r w:rsidRPr="003F05AD">
              <w:rPr>
                <w:rFonts w:ascii="Times New Roman" w:hAnsi="Times New Roman"/>
                <w:sz w:val="24"/>
                <w:szCs w:val="24"/>
                <w:lang w:val="en-US"/>
              </w:rPr>
              <w:t>ADEM</w:t>
            </w:r>
            <w:r w:rsidRPr="0054683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00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26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упражнения: черчение,</w:t>
            </w:r>
          </w:p>
        </w:tc>
        <w:tc>
          <w:tcPr>
            <w:tcW w:w="198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Инструкции, схемы,</w:t>
            </w:r>
          </w:p>
        </w:tc>
        <w:tc>
          <w:tcPr>
            <w:tcW w:w="198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</w:tbl>
    <w:p w:rsidR="00764621" w:rsidRPr="0054683C" w:rsidRDefault="00764621" w:rsidP="00753138">
      <w:pPr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7.ФОРМЫ АТТЕСТАЦИИ, МОНИТОРИНГ РЕЗУЛЬТАТОВ</w:t>
      </w:r>
    </w:p>
    <w:p w:rsidR="00764621" w:rsidRPr="0054683C" w:rsidRDefault="00764621" w:rsidP="00753138">
      <w:pPr>
        <w:jc w:val="center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Мониторинг результатов обучения  детей по дополнительным образовательным программам за</w:t>
      </w:r>
      <w:r w:rsidRPr="0054683C">
        <w:rPr>
          <w:rFonts w:ascii="Times New Roman" w:hAnsi="Times New Roman"/>
          <w:sz w:val="24"/>
          <w:szCs w:val="24"/>
        </w:rPr>
        <w:t xml:space="preserve"> </w:t>
      </w:r>
      <w:r w:rsidRPr="0054683C">
        <w:rPr>
          <w:rFonts w:ascii="Times New Roman" w:hAnsi="Times New Roman"/>
          <w:b/>
          <w:sz w:val="24"/>
          <w:szCs w:val="24"/>
        </w:rPr>
        <w:t xml:space="preserve"> _____-____ учебного года</w:t>
      </w:r>
      <w:r w:rsidRPr="005468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54683C">
        <w:rPr>
          <w:rFonts w:ascii="Times New Roman" w:hAnsi="Times New Roman"/>
          <w:sz w:val="24"/>
          <w:szCs w:val="24"/>
        </w:rPr>
        <w:t>Таблица № 1</w:t>
      </w:r>
    </w:p>
    <w:tbl>
      <w:tblPr>
        <w:tblW w:w="1004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9"/>
        <w:gridCol w:w="2207"/>
        <w:gridCol w:w="2646"/>
        <w:gridCol w:w="989"/>
        <w:gridCol w:w="1732"/>
      </w:tblGrid>
      <w:tr w:rsidR="00764621" w:rsidRPr="003F05AD" w:rsidTr="003F05AD">
        <w:tc>
          <w:tcPr>
            <w:tcW w:w="2558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Показатели  (оцениваемые параметры)</w:t>
            </w:r>
          </w:p>
        </w:tc>
        <w:tc>
          <w:tcPr>
            <w:tcW w:w="1969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% / кол-во</w:t>
            </w: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584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Методы диагностики</w:t>
            </w:r>
          </w:p>
        </w:tc>
      </w:tr>
      <w:tr w:rsidR="00764621" w:rsidRPr="003F05AD" w:rsidTr="003F05AD">
        <w:trPr>
          <w:trHeight w:val="1050"/>
        </w:trPr>
        <w:tc>
          <w:tcPr>
            <w:tcW w:w="2558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1.Теоретическая подготовка детей:</w:t>
            </w: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1.1. Теоретические знания (по основным разделам учебно-тематического плана программы)</w:t>
            </w: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программным требованиям</w:t>
            </w: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 минимальный уровень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 xml:space="preserve"> (овладели менее чем ½ объема знаний);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Соревнования,</w:t>
            </w: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Итоговая работа</w:t>
            </w:r>
          </w:p>
        </w:tc>
      </w:tr>
      <w:tr w:rsidR="00764621" w:rsidRPr="003F05AD" w:rsidTr="003F05AD">
        <w:trPr>
          <w:trHeight w:val="525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 xml:space="preserve"> (объем освоенных знаний составляет более ½);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1264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 xml:space="preserve"> (дети освоили практически весь объем знаний, предусмотренных программой)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585"/>
        </w:trPr>
        <w:tc>
          <w:tcPr>
            <w:tcW w:w="2558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1.2. Владение специальной терминологией</w:t>
            </w:r>
          </w:p>
        </w:tc>
        <w:tc>
          <w:tcPr>
            <w:tcW w:w="1969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Осмысленность и правильность использования </w:t>
            </w: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 xml:space="preserve">- минимальный уровень 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>(избегают употреблять специальные термины);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Опрос,</w:t>
            </w: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764621" w:rsidRPr="003F05AD" w:rsidTr="003F05AD">
        <w:trPr>
          <w:trHeight w:val="675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 средний уровень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 xml:space="preserve"> (сочетают специальную терминологию с бытовой);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795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уровень 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>(термины употребляют осознанно и в полном соответствии с их содержанием)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1015"/>
        </w:trPr>
        <w:tc>
          <w:tcPr>
            <w:tcW w:w="2558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2. Практическая подготовка детей:</w:t>
            </w: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2.1. Практические умения и навыки, предусмотренные программой (по основным разделам)</w:t>
            </w:r>
          </w:p>
        </w:tc>
        <w:tc>
          <w:tcPr>
            <w:tcW w:w="1969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 xml:space="preserve"> минимальный уровень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 xml:space="preserve"> (овладели менее чем ½  предусмотренных умений и навыков);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Наблюдения,</w:t>
            </w: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Соревнования,</w:t>
            </w: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Итоговые работы</w:t>
            </w:r>
          </w:p>
        </w:tc>
      </w:tr>
      <w:tr w:rsidR="00764621" w:rsidRPr="003F05AD" w:rsidTr="003F05AD">
        <w:trPr>
          <w:trHeight w:val="600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 xml:space="preserve"> (объем освоенных умений и навыков составляет более ½);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930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 xml:space="preserve"> (дети овладели практически всеми умениями и навыками,  предусмотренными программой)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825"/>
        </w:trPr>
        <w:tc>
          <w:tcPr>
            <w:tcW w:w="2558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2.2. Владение специальным оборудованием и оснащением</w:t>
            </w:r>
          </w:p>
        </w:tc>
        <w:tc>
          <w:tcPr>
            <w:tcW w:w="1969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Отсутствие затруднений в использовании</w:t>
            </w: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 xml:space="preserve">- минимальный уровень 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>(испытывают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>серьезные затруднения при работе с оборудованием)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764621" w:rsidRPr="003F05AD" w:rsidTr="003F05AD">
        <w:trPr>
          <w:trHeight w:val="345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 xml:space="preserve">средний уровень 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>(работает с помощью педагога)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465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 xml:space="preserve"> (работают самостоятельно)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525"/>
        </w:trPr>
        <w:tc>
          <w:tcPr>
            <w:tcW w:w="2558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2.3. Творческие навыки</w:t>
            </w:r>
          </w:p>
        </w:tc>
        <w:tc>
          <w:tcPr>
            <w:tcW w:w="1969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 xml:space="preserve">- начальный 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>(элементарный, выполняют лишь простейшие практические задания)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Итоговые работы</w:t>
            </w:r>
          </w:p>
        </w:tc>
      </w:tr>
      <w:tr w:rsidR="00764621" w:rsidRPr="003F05AD" w:rsidTr="003F05AD">
        <w:trPr>
          <w:trHeight w:val="450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 xml:space="preserve">- репродуктивный 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>(выполняют задания на основе образца)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645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 xml:space="preserve">- творческий 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>(выполняют практические задания с элементами творчества)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1007"/>
        </w:trPr>
        <w:tc>
          <w:tcPr>
            <w:tcW w:w="2558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3. Обшеучебные умения и навыки ребенка:</w:t>
            </w: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3.1. Учебно-интеллектуальные умения:</w:t>
            </w: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3.1.1. Умение подбирать и анализировать специальную литературу</w:t>
            </w:r>
          </w:p>
        </w:tc>
        <w:tc>
          <w:tcPr>
            <w:tcW w:w="1969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Самостоятельность в подборе и анализе литературы</w:t>
            </w: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 xml:space="preserve"> минимальный 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>(испытывают серьезные затруднения, нуждаются в помощи и контроле педагога)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660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 xml:space="preserve"> (работают с литературой с помощью педагога и родителей)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510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максимальный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 xml:space="preserve"> (работают самостоятельно)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495"/>
        </w:trPr>
        <w:tc>
          <w:tcPr>
            <w:tcW w:w="2558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3.1.2.  Умение пользоваться компьютерными источниками информации</w:t>
            </w:r>
          </w:p>
        </w:tc>
        <w:tc>
          <w:tcPr>
            <w:tcW w:w="1969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Самостоятельность в пользовании</w:t>
            </w: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Уровни по аналогии с п. 3.1.1.</w:t>
            </w: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 минимальный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195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-средний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255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-максимальный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465"/>
        </w:trPr>
        <w:tc>
          <w:tcPr>
            <w:tcW w:w="2558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3.1.3. Умение осуществлять учебно - исследовательскую работу (рефераты, самостоятельные учебные исследования, проекты и т.д.)</w:t>
            </w:r>
          </w:p>
        </w:tc>
        <w:tc>
          <w:tcPr>
            <w:tcW w:w="1969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Самостоятельность в учебно-исследовательской работе</w:t>
            </w: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Уровни по аналогии с п. 3.1.1.</w:t>
            </w: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 минимальный</w:t>
            </w: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Инд. Работа</w:t>
            </w:r>
          </w:p>
        </w:tc>
      </w:tr>
      <w:tr w:rsidR="00764621" w:rsidRPr="003F05AD" w:rsidTr="003F05AD">
        <w:trPr>
          <w:trHeight w:val="180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-средний</w:t>
            </w: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357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-максимальный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357"/>
        </w:trPr>
        <w:tc>
          <w:tcPr>
            <w:tcW w:w="2558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Учебно -</w:t>
            </w: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коммуникативные умения: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3.2.1. Умение слушать и слышать педагога</w:t>
            </w:r>
          </w:p>
        </w:tc>
        <w:tc>
          <w:tcPr>
            <w:tcW w:w="1969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Адкватность восприятия информации, идущей от педагога</w:t>
            </w: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Уровни по аналогии с п. 3.1.1.</w:t>
            </w: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 минимальный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Наблюдения,</w:t>
            </w: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rPr>
          <w:trHeight w:val="202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-средний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357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-максимальный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357"/>
        </w:trPr>
        <w:tc>
          <w:tcPr>
            <w:tcW w:w="2558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3.2.2. Умение выступать перед аудиторией</w:t>
            </w:r>
          </w:p>
        </w:tc>
        <w:tc>
          <w:tcPr>
            <w:tcW w:w="1969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Свобода владения и подачи подготовленной информации</w:t>
            </w: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Уровни по аналогии с п. 3.1.1.</w:t>
            </w: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 минимальный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</w:tc>
      </w:tr>
      <w:tr w:rsidR="00764621" w:rsidRPr="003F05AD" w:rsidTr="003F05AD">
        <w:trPr>
          <w:trHeight w:val="357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-средний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357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-максимальный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705"/>
        </w:trPr>
        <w:tc>
          <w:tcPr>
            <w:tcW w:w="2558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3.3. Учебно-организационные умения и навыки:</w:t>
            </w: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3.3.1. Умение организовать свое рабочее (учебное) место</w:t>
            </w:r>
          </w:p>
        </w:tc>
        <w:tc>
          <w:tcPr>
            <w:tcW w:w="1969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Самостоятельно готовят и убирают рабочее место </w:t>
            </w: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Уровни по аналогии с п. 3.1.1.</w:t>
            </w: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 минимальный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764621" w:rsidRPr="003F05AD" w:rsidTr="003F05AD">
        <w:trPr>
          <w:trHeight w:val="357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-средний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357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-максимальный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357"/>
        </w:trPr>
        <w:tc>
          <w:tcPr>
            <w:tcW w:w="2558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3.3.2. Навыки соблюдения ТБ в процессе деятельности</w:t>
            </w:r>
          </w:p>
        </w:tc>
        <w:tc>
          <w:tcPr>
            <w:tcW w:w="1969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ТБ программным требованиям</w:t>
            </w: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 минимальный уровень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 xml:space="preserve"> (овладели менее чем ½  объема навыков соблюдения ТБ);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764621" w:rsidRPr="003F05AD" w:rsidTr="003F05AD">
        <w:trPr>
          <w:trHeight w:val="357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 xml:space="preserve"> (объем освоенных навыков составляет более ½);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357"/>
        </w:trPr>
        <w:tc>
          <w:tcPr>
            <w:tcW w:w="2558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 w:rsidRPr="003F05AD">
              <w:rPr>
                <w:rFonts w:ascii="Times New Roman" w:hAnsi="Times New Roman"/>
                <w:sz w:val="24"/>
                <w:szCs w:val="24"/>
              </w:rPr>
              <w:t xml:space="preserve"> (освоили практически весь объем навыков)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357"/>
        </w:trPr>
        <w:tc>
          <w:tcPr>
            <w:tcW w:w="2558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3.3.3. Умение аккуратно выполнять работу</w:t>
            </w:r>
          </w:p>
        </w:tc>
        <w:tc>
          <w:tcPr>
            <w:tcW w:w="1969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Аккуратность и ответственность в работе</w:t>
            </w:r>
          </w:p>
        </w:tc>
        <w:tc>
          <w:tcPr>
            <w:tcW w:w="2790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 удовлетворительно</w:t>
            </w: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 хорошо</w:t>
            </w: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-отлично</w:t>
            </w:r>
          </w:p>
        </w:tc>
        <w:tc>
          <w:tcPr>
            <w:tcW w:w="114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Итоговые работы</w:t>
            </w:r>
          </w:p>
        </w:tc>
      </w:tr>
    </w:tbl>
    <w:p w:rsidR="00764621" w:rsidRDefault="00764621" w:rsidP="00753138">
      <w:pPr>
        <w:rPr>
          <w:rFonts w:ascii="Times New Roman" w:hAnsi="Times New Roman"/>
          <w:b/>
          <w:sz w:val="24"/>
          <w:szCs w:val="24"/>
        </w:rPr>
      </w:pPr>
    </w:p>
    <w:p w:rsidR="00764621" w:rsidRDefault="00764621" w:rsidP="0075313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</w:p>
    <w:p w:rsidR="00764621" w:rsidRPr="0054683C" w:rsidRDefault="00764621" w:rsidP="0075313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683C">
        <w:rPr>
          <w:rFonts w:ascii="Times New Roman" w:hAnsi="Times New Roman"/>
          <w:b/>
          <w:sz w:val="24"/>
          <w:szCs w:val="24"/>
        </w:rPr>
        <w:t xml:space="preserve">Мониторинг личностного развития детей в процессе освоения дополнительных образовательных программ </w:t>
      </w:r>
    </w:p>
    <w:p w:rsidR="00764621" w:rsidRPr="0054683C" w:rsidRDefault="00764621" w:rsidP="00753138">
      <w:pPr>
        <w:jc w:val="center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за  ____-_____ учебного года</w:t>
      </w:r>
    </w:p>
    <w:p w:rsidR="00764621" w:rsidRPr="0054683C" w:rsidRDefault="00764621" w:rsidP="00753138">
      <w:pPr>
        <w:jc w:val="right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54683C">
        <w:rPr>
          <w:rFonts w:ascii="Times New Roman" w:hAnsi="Times New Roman"/>
          <w:sz w:val="24"/>
          <w:szCs w:val="24"/>
        </w:rPr>
        <w:t>Таблица №2</w:t>
      </w:r>
    </w:p>
    <w:tbl>
      <w:tblPr>
        <w:tblW w:w="1004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1"/>
        <w:gridCol w:w="2233"/>
        <w:gridCol w:w="2271"/>
        <w:gridCol w:w="1009"/>
        <w:gridCol w:w="2009"/>
      </w:tblGrid>
      <w:tr w:rsidR="00764621" w:rsidRPr="003F05AD" w:rsidTr="003F05AD">
        <w:tc>
          <w:tcPr>
            <w:tcW w:w="2628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Показатели  (оцениваемые параметры)</w:t>
            </w:r>
          </w:p>
        </w:tc>
        <w:tc>
          <w:tcPr>
            <w:tcW w:w="2386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% / кол-во</w:t>
            </w: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363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Методы диагностики</w:t>
            </w:r>
          </w:p>
        </w:tc>
      </w:tr>
      <w:tr w:rsidR="00764621" w:rsidRPr="003F05AD" w:rsidTr="003F05AD">
        <w:trPr>
          <w:trHeight w:val="960"/>
        </w:trPr>
        <w:tc>
          <w:tcPr>
            <w:tcW w:w="2628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1.Организационно-волевые качества:</w:t>
            </w:r>
          </w:p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1.1. Терпение</w:t>
            </w:r>
          </w:p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Способность выдерживать нагрузки, преодолевать трудности</w:t>
            </w: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-терпения хватает меньше чем на ½ занятия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764621" w:rsidRPr="003F05AD" w:rsidTr="003F05AD">
        <w:trPr>
          <w:trHeight w:val="510"/>
        </w:trPr>
        <w:tc>
          <w:tcPr>
            <w:tcW w:w="2628" w:type="dxa"/>
            <w:vMerge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терпения хватает больше чем на ½ занятия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390"/>
        </w:trPr>
        <w:tc>
          <w:tcPr>
            <w:tcW w:w="2628" w:type="dxa"/>
            <w:vMerge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терпения хватает на все занятие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435"/>
        </w:trPr>
        <w:tc>
          <w:tcPr>
            <w:tcW w:w="2628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1.2. Воля</w:t>
            </w:r>
          </w:p>
        </w:tc>
        <w:tc>
          <w:tcPr>
            <w:tcW w:w="2386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Способность активно побуждать себя к практическим действиям</w:t>
            </w: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волевые усилия побуждаются извне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764621" w:rsidRPr="003F05AD" w:rsidTr="003F05AD">
        <w:trPr>
          <w:trHeight w:val="135"/>
        </w:trPr>
        <w:tc>
          <w:tcPr>
            <w:tcW w:w="2628" w:type="dxa"/>
            <w:vMerge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иногда самими детьми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330"/>
        </w:trPr>
        <w:tc>
          <w:tcPr>
            <w:tcW w:w="2628" w:type="dxa"/>
            <w:vMerge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всегда самими детьми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645"/>
        </w:trPr>
        <w:tc>
          <w:tcPr>
            <w:tcW w:w="2628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1.3. Самоконтроль</w:t>
            </w:r>
          </w:p>
        </w:tc>
        <w:tc>
          <w:tcPr>
            <w:tcW w:w="2386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Умение контролировать свои поступки</w:t>
            </w: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находятся постоянно под воздействием контроля извне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764621" w:rsidRPr="003F05AD" w:rsidTr="003F05AD">
        <w:trPr>
          <w:trHeight w:val="480"/>
        </w:trPr>
        <w:tc>
          <w:tcPr>
            <w:tcW w:w="2628" w:type="dxa"/>
            <w:vMerge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периодически контролируют себя сами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465"/>
        </w:trPr>
        <w:tc>
          <w:tcPr>
            <w:tcW w:w="2628" w:type="dxa"/>
            <w:vMerge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постоянно контролируют себя сами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244"/>
        </w:trPr>
        <w:tc>
          <w:tcPr>
            <w:tcW w:w="2628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2. Ориентационные качества:</w:t>
            </w:r>
          </w:p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2.1. Самооценка</w:t>
            </w:r>
          </w:p>
        </w:tc>
        <w:tc>
          <w:tcPr>
            <w:tcW w:w="2386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Способность оценивать себя адекватно реальным достижениям</w:t>
            </w: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завышенная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Диагностические тесты</w:t>
            </w:r>
          </w:p>
        </w:tc>
      </w:tr>
      <w:tr w:rsidR="00764621" w:rsidRPr="003F05AD" w:rsidTr="003F05AD">
        <w:trPr>
          <w:trHeight w:val="315"/>
        </w:trPr>
        <w:tc>
          <w:tcPr>
            <w:tcW w:w="2628" w:type="dxa"/>
            <w:vMerge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-заниженная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375"/>
        </w:trPr>
        <w:tc>
          <w:tcPr>
            <w:tcW w:w="2628" w:type="dxa"/>
            <w:vMerge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нормальная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435"/>
        </w:trPr>
        <w:tc>
          <w:tcPr>
            <w:tcW w:w="2628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2.2. Интерес к занятиям в д/о</w:t>
            </w:r>
          </w:p>
        </w:tc>
        <w:tc>
          <w:tcPr>
            <w:tcW w:w="2386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Осознанное участие детей в освоении образовательной программы</w:t>
            </w: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интерес продиктован извне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Диагностический тест</w:t>
            </w:r>
          </w:p>
        </w:tc>
      </w:tr>
      <w:tr w:rsidR="00764621" w:rsidRPr="003F05AD" w:rsidTr="003F05AD">
        <w:trPr>
          <w:trHeight w:val="510"/>
        </w:trPr>
        <w:tc>
          <w:tcPr>
            <w:tcW w:w="2628" w:type="dxa"/>
            <w:vMerge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интерес периодически поддерживается самим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630"/>
        </w:trPr>
        <w:tc>
          <w:tcPr>
            <w:tcW w:w="2628" w:type="dxa"/>
            <w:vMerge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интерес постоянно поддерживается самостоятельно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555"/>
        </w:trPr>
        <w:tc>
          <w:tcPr>
            <w:tcW w:w="2628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3. Поведенческие качества:</w:t>
            </w:r>
          </w:p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3.1. Конфликтность</w:t>
            </w:r>
          </w:p>
        </w:tc>
        <w:tc>
          <w:tcPr>
            <w:tcW w:w="2386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Отношение детей к столкновению интересов (спору) в процессе взаимодействия</w:t>
            </w: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периодически провоцируют конфликты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764621" w:rsidRPr="003F05AD" w:rsidTr="003F05AD">
        <w:trPr>
          <w:trHeight w:val="705"/>
        </w:trPr>
        <w:tc>
          <w:tcPr>
            <w:tcW w:w="2628" w:type="dxa"/>
            <w:vMerge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в конфликтах не участвуют, стараются их избегать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435"/>
        </w:trPr>
        <w:tc>
          <w:tcPr>
            <w:tcW w:w="2628" w:type="dxa"/>
            <w:vMerge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пытаются самостоятельно уладить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420"/>
        </w:trPr>
        <w:tc>
          <w:tcPr>
            <w:tcW w:w="2628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3.2. Тип сотрудничества (отношение детей к общим делам д/о)</w:t>
            </w:r>
          </w:p>
        </w:tc>
        <w:tc>
          <w:tcPr>
            <w:tcW w:w="2386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Умение воспринимать общие дела, как свои собственные</w:t>
            </w: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избегают участия в общих делах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Наблюдение, рабочие диагностики Н.Е.Щурковой</w:t>
            </w:r>
          </w:p>
        </w:tc>
      </w:tr>
      <w:tr w:rsidR="00764621" w:rsidRPr="003F05AD" w:rsidTr="003F05AD">
        <w:trPr>
          <w:trHeight w:val="480"/>
        </w:trPr>
        <w:tc>
          <w:tcPr>
            <w:tcW w:w="2628" w:type="dxa"/>
            <w:vMerge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участвуют при побуждении извне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rPr>
          <w:trHeight w:val="450"/>
        </w:trPr>
        <w:tc>
          <w:tcPr>
            <w:tcW w:w="2628" w:type="dxa"/>
            <w:vMerge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764621" w:rsidRPr="003F05AD" w:rsidRDefault="00764621" w:rsidP="003F05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- инициативны в общих делах</w:t>
            </w:r>
          </w:p>
        </w:tc>
        <w:tc>
          <w:tcPr>
            <w:tcW w:w="1192" w:type="dxa"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764621" w:rsidRPr="003F05AD" w:rsidRDefault="00764621" w:rsidP="003F05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4621" w:rsidRPr="0054683C" w:rsidRDefault="00764621" w:rsidP="00753138">
      <w:pPr>
        <w:rPr>
          <w:rFonts w:ascii="Times New Roman" w:hAnsi="Times New Roman"/>
          <w:b/>
          <w:sz w:val="24"/>
          <w:szCs w:val="24"/>
        </w:rPr>
      </w:pPr>
    </w:p>
    <w:p w:rsidR="00764621" w:rsidRPr="0054683C" w:rsidRDefault="00764621" w:rsidP="00753138">
      <w:pPr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 xml:space="preserve">            Аттестация учащихся объединения «Токарные работы на станках с чпу»</w:t>
      </w:r>
    </w:p>
    <w:p w:rsidR="00764621" w:rsidRPr="0054683C" w:rsidRDefault="00764621" w:rsidP="00753138">
      <w:pPr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 xml:space="preserve">Срок проведения </w:t>
      </w:r>
      <w:r w:rsidRPr="0054683C">
        <w:rPr>
          <w:rFonts w:ascii="Times New Roman" w:hAnsi="Times New Roman"/>
          <w:sz w:val="24"/>
          <w:szCs w:val="24"/>
        </w:rPr>
        <w:t>итоговой аттестации    - 25 мая 2021года</w:t>
      </w:r>
    </w:p>
    <w:p w:rsidR="00764621" w:rsidRPr="0054683C" w:rsidRDefault="00764621" w:rsidP="00753138">
      <w:pPr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 xml:space="preserve">Цель: </w:t>
      </w:r>
      <w:r w:rsidRPr="0054683C">
        <w:rPr>
          <w:rFonts w:ascii="Times New Roman" w:hAnsi="Times New Roman"/>
          <w:sz w:val="24"/>
          <w:szCs w:val="24"/>
        </w:rPr>
        <w:t>оценка качества освоения учащимися программы «</w:t>
      </w:r>
      <w:r>
        <w:rPr>
          <w:rFonts w:ascii="Times New Roman" w:hAnsi="Times New Roman"/>
          <w:sz w:val="24"/>
          <w:szCs w:val="24"/>
        </w:rPr>
        <w:t>Токарные работы на станках с ЧПУ</w:t>
      </w:r>
      <w:r w:rsidRPr="0054683C">
        <w:rPr>
          <w:rFonts w:ascii="Times New Roman" w:hAnsi="Times New Roman"/>
          <w:sz w:val="24"/>
          <w:szCs w:val="24"/>
        </w:rPr>
        <w:t>».</w:t>
      </w:r>
    </w:p>
    <w:p w:rsidR="00764621" w:rsidRPr="0054683C" w:rsidRDefault="00764621" w:rsidP="00753138">
      <w:pPr>
        <w:ind w:left="-42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Pr="0054683C">
        <w:rPr>
          <w:rFonts w:ascii="Times New Roman" w:hAnsi="Times New Roman"/>
          <w:b/>
          <w:sz w:val="24"/>
          <w:szCs w:val="24"/>
        </w:rPr>
        <w:t>Форма проведения</w:t>
      </w:r>
      <w:r w:rsidRPr="0054683C">
        <w:rPr>
          <w:rFonts w:ascii="Times New Roman" w:hAnsi="Times New Roman"/>
          <w:sz w:val="24"/>
          <w:szCs w:val="24"/>
        </w:rPr>
        <w:t xml:space="preserve">: соревнование + </w:t>
      </w:r>
      <w:r>
        <w:rPr>
          <w:rFonts w:ascii="Times New Roman" w:hAnsi="Times New Roman"/>
          <w:sz w:val="24"/>
          <w:szCs w:val="24"/>
        </w:rPr>
        <w:t>зачет</w:t>
      </w:r>
    </w:p>
    <w:p w:rsidR="00764621" w:rsidRPr="0054683C" w:rsidRDefault="00764621" w:rsidP="00753138">
      <w:pPr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Содержание аттестации</w:t>
      </w:r>
      <w:r w:rsidRPr="0054683C">
        <w:rPr>
          <w:rFonts w:ascii="Times New Roman" w:hAnsi="Times New Roman"/>
          <w:sz w:val="24"/>
          <w:szCs w:val="24"/>
        </w:rPr>
        <w:t>:</w:t>
      </w:r>
    </w:p>
    <w:p w:rsidR="00764621" w:rsidRPr="0054683C" w:rsidRDefault="00764621" w:rsidP="00753138">
      <w:pPr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Практическая часть аттестации – соревнования изготовлению деталей</w:t>
      </w:r>
    </w:p>
    <w:p w:rsidR="00764621" w:rsidRPr="0054683C" w:rsidRDefault="00764621" w:rsidP="00753138">
      <w:pPr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Теоретическая часть – зачет теории резания и технологии.</w:t>
      </w:r>
    </w:p>
    <w:p w:rsidR="00764621" w:rsidRPr="0054683C" w:rsidRDefault="00764621" w:rsidP="00753138">
      <w:pPr>
        <w:jc w:val="both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Критерии оценки итогового результата аттестации теория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0"/>
      </w:tblGrid>
      <w:tr w:rsidR="00764621" w:rsidRPr="003F05AD" w:rsidTr="003F05AD">
        <w:tc>
          <w:tcPr>
            <w:tcW w:w="319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Низкий уровень</w:t>
            </w:r>
          </w:p>
        </w:tc>
        <w:tc>
          <w:tcPr>
            <w:tcW w:w="319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319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Высокий уровень</w:t>
            </w:r>
          </w:p>
        </w:tc>
      </w:tr>
      <w:tr w:rsidR="00764621" w:rsidRPr="003F05AD" w:rsidTr="003F05AD">
        <w:tc>
          <w:tcPr>
            <w:tcW w:w="319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Правильные ответы на 5 вопросов</w:t>
            </w:r>
          </w:p>
        </w:tc>
        <w:tc>
          <w:tcPr>
            <w:tcW w:w="319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Правильные ответы 10 вопросов</w:t>
            </w:r>
          </w:p>
        </w:tc>
        <w:tc>
          <w:tcPr>
            <w:tcW w:w="319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Правильные ответы более чем на 10 вопросов</w:t>
            </w:r>
          </w:p>
        </w:tc>
      </w:tr>
    </w:tbl>
    <w:p w:rsidR="00764621" w:rsidRPr="0054683C" w:rsidRDefault="00764621" w:rsidP="00753138">
      <w:pPr>
        <w:rPr>
          <w:rFonts w:ascii="Times New Roman" w:hAnsi="Times New Roman"/>
          <w:sz w:val="24"/>
          <w:szCs w:val="24"/>
        </w:rPr>
      </w:pPr>
    </w:p>
    <w:p w:rsidR="00764621" w:rsidRPr="0054683C" w:rsidRDefault="00764621" w:rsidP="00753138">
      <w:pPr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Критерии оценки итогового результата практического результата аттестации</w:t>
      </w:r>
    </w:p>
    <w:p w:rsidR="00764621" w:rsidRPr="0054683C" w:rsidRDefault="00764621" w:rsidP="00753138">
      <w:pPr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Изготовление деталей в соответствии с чертежом (20 размеров)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0"/>
      </w:tblGrid>
      <w:tr w:rsidR="00764621" w:rsidRPr="003F05AD" w:rsidTr="003F05AD">
        <w:tc>
          <w:tcPr>
            <w:tcW w:w="319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Низкий уровень</w:t>
            </w:r>
          </w:p>
        </w:tc>
        <w:tc>
          <w:tcPr>
            <w:tcW w:w="319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3190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Высокий уровень</w:t>
            </w:r>
          </w:p>
        </w:tc>
      </w:tr>
      <w:tr w:rsidR="00764621" w:rsidRPr="003F05AD" w:rsidTr="003F05AD">
        <w:tc>
          <w:tcPr>
            <w:tcW w:w="3190" w:type="dxa"/>
          </w:tcPr>
          <w:p w:rsidR="00764621" w:rsidRPr="003F05AD" w:rsidRDefault="00764621" w:rsidP="003F05AD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до10</w:t>
            </w:r>
          </w:p>
        </w:tc>
        <w:tc>
          <w:tcPr>
            <w:tcW w:w="3190" w:type="dxa"/>
          </w:tcPr>
          <w:p w:rsidR="00764621" w:rsidRPr="003F05AD" w:rsidRDefault="00764621" w:rsidP="003F05AD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ab/>
              <w:t>До 15</w:t>
            </w:r>
          </w:p>
        </w:tc>
        <w:tc>
          <w:tcPr>
            <w:tcW w:w="3190" w:type="dxa"/>
          </w:tcPr>
          <w:p w:rsidR="00764621" w:rsidRPr="003F05AD" w:rsidRDefault="00764621" w:rsidP="003F05AD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До 20</w:t>
            </w:r>
          </w:p>
        </w:tc>
      </w:tr>
    </w:tbl>
    <w:p w:rsidR="00764621" w:rsidRDefault="00764621" w:rsidP="00753138">
      <w:pPr>
        <w:rPr>
          <w:rFonts w:ascii="Times New Roman" w:hAnsi="Times New Roman"/>
          <w:sz w:val="24"/>
          <w:szCs w:val="24"/>
        </w:rPr>
      </w:pPr>
    </w:p>
    <w:p w:rsidR="00764621" w:rsidRPr="0054683C" w:rsidRDefault="00764621" w:rsidP="00753138">
      <w:pPr>
        <w:rPr>
          <w:rFonts w:ascii="Times New Roman" w:hAnsi="Times New Roman"/>
          <w:sz w:val="24"/>
          <w:szCs w:val="24"/>
        </w:rPr>
      </w:pPr>
    </w:p>
    <w:p w:rsidR="00764621" w:rsidRPr="0054683C" w:rsidRDefault="00764621" w:rsidP="00753138">
      <w:pPr>
        <w:pStyle w:val="Default"/>
        <w:jc w:val="center"/>
        <w:rPr>
          <w:b/>
        </w:rPr>
      </w:pPr>
    </w:p>
    <w:p w:rsidR="00764621" w:rsidRPr="0054683C" w:rsidRDefault="00764621" w:rsidP="00753138">
      <w:pPr>
        <w:pStyle w:val="Default"/>
        <w:jc w:val="center"/>
        <w:rPr>
          <w:b/>
        </w:rPr>
      </w:pPr>
    </w:p>
    <w:p w:rsidR="00764621" w:rsidRDefault="00764621" w:rsidP="00753138">
      <w:pPr>
        <w:pStyle w:val="Default"/>
        <w:jc w:val="center"/>
        <w:rPr>
          <w:b/>
        </w:rPr>
      </w:pPr>
    </w:p>
    <w:p w:rsidR="00764621" w:rsidRDefault="00764621" w:rsidP="00753138">
      <w:pPr>
        <w:pStyle w:val="Default"/>
        <w:jc w:val="center"/>
        <w:rPr>
          <w:b/>
        </w:rPr>
      </w:pPr>
    </w:p>
    <w:p w:rsidR="00764621" w:rsidRDefault="00764621" w:rsidP="00753138">
      <w:pPr>
        <w:pStyle w:val="Default"/>
        <w:jc w:val="center"/>
        <w:rPr>
          <w:b/>
        </w:rPr>
      </w:pPr>
    </w:p>
    <w:p w:rsidR="00764621" w:rsidRDefault="00764621" w:rsidP="00753138">
      <w:pPr>
        <w:pStyle w:val="Default"/>
        <w:jc w:val="center"/>
        <w:rPr>
          <w:b/>
        </w:rPr>
      </w:pPr>
    </w:p>
    <w:p w:rsidR="00764621" w:rsidRPr="0054683C" w:rsidRDefault="00764621" w:rsidP="00753138">
      <w:pPr>
        <w:pStyle w:val="Default"/>
        <w:jc w:val="center"/>
        <w:rPr>
          <w:b/>
        </w:rPr>
      </w:pPr>
      <w:r w:rsidRPr="0054683C">
        <w:rPr>
          <w:b/>
        </w:rPr>
        <w:t>8. СПИСОК ЛИТЕРАТУРЫ</w:t>
      </w:r>
    </w:p>
    <w:p w:rsidR="00764621" w:rsidRPr="0054683C" w:rsidRDefault="00764621" w:rsidP="00753138">
      <w:pPr>
        <w:pStyle w:val="Default"/>
        <w:jc w:val="center"/>
        <w:rPr>
          <w:b/>
        </w:rPr>
      </w:pPr>
    </w:p>
    <w:p w:rsidR="00764621" w:rsidRPr="0054683C" w:rsidRDefault="00764621" w:rsidP="007531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b/>
          <w:bCs/>
          <w:sz w:val="24"/>
          <w:szCs w:val="24"/>
        </w:rPr>
        <w:t xml:space="preserve">Литература, используемая педагогом для разработки программы и организации образовательного процесса </w:t>
      </w:r>
    </w:p>
    <w:p w:rsidR="00764621" w:rsidRPr="0054683C" w:rsidRDefault="00764621" w:rsidP="00753138">
      <w:pPr>
        <w:pStyle w:val="ListParagraph"/>
        <w:numPr>
          <w:ilvl w:val="0"/>
          <w:numId w:val="45"/>
        </w:numPr>
      </w:pPr>
      <w:r w:rsidRPr="0054683C">
        <w:t>Балла, О. М. Обработка деталей на станках с ЧПУ. Оборудование. Оснастка. Технология. Учебное пособие / О.М. Балла. - М.: Лань, 2015. - 368 c.</w:t>
      </w:r>
    </w:p>
    <w:p w:rsidR="00764621" w:rsidRPr="0054683C" w:rsidRDefault="00764621" w:rsidP="00753138">
      <w:pPr>
        <w:pStyle w:val="ListParagraph"/>
        <w:numPr>
          <w:ilvl w:val="0"/>
          <w:numId w:val="45"/>
        </w:numPr>
      </w:pPr>
      <w:r w:rsidRPr="0054683C">
        <w:t xml:space="preserve">Бешенков, А.К. Наглядное пособие. Трудовое обучение. Изготовление валика на токарном станке по дереву / А.К. Бешенков. - М.: Дрофа, 2008. - </w:t>
      </w:r>
      <w:r w:rsidRPr="0054683C">
        <w:rPr>
          <w:b/>
          <w:bCs/>
        </w:rPr>
        <w:t>414</w:t>
      </w:r>
      <w:r w:rsidRPr="0054683C">
        <w:t xml:space="preserve"> c.</w:t>
      </w:r>
    </w:p>
    <w:p w:rsidR="00764621" w:rsidRPr="0054683C" w:rsidRDefault="00764621" w:rsidP="00753138">
      <w:pPr>
        <w:pStyle w:val="ListParagraph"/>
        <w:numPr>
          <w:ilvl w:val="0"/>
          <w:numId w:val="45"/>
        </w:numPr>
      </w:pPr>
      <w:r w:rsidRPr="0054683C">
        <w:t xml:space="preserve">Вереина, Л.И. Обработка на строгальных и долбежных станках / Л.И. Вереина. - М.: Машиностроение, 2002. - </w:t>
      </w:r>
      <w:r w:rsidRPr="0054683C">
        <w:rPr>
          <w:b/>
          <w:bCs/>
        </w:rPr>
        <w:t>678</w:t>
      </w:r>
      <w:r w:rsidRPr="0054683C">
        <w:t xml:space="preserve"> c.</w:t>
      </w:r>
    </w:p>
    <w:p w:rsidR="00764621" w:rsidRPr="0054683C" w:rsidRDefault="00764621" w:rsidP="00753138">
      <w:pPr>
        <w:pStyle w:val="ListParagraph"/>
        <w:numPr>
          <w:ilvl w:val="0"/>
          <w:numId w:val="45"/>
        </w:numPr>
      </w:pPr>
      <w:r w:rsidRPr="0054683C">
        <w:t xml:space="preserve">Исаев, П.П. Обработка металлов резанием (резание металлов, режущий инструмент, металлорежущие станки) / П.П. Исаев, А.А. Богданов. - Москва: </w:t>
      </w:r>
      <w:r w:rsidRPr="0054683C">
        <w:rPr>
          <w:b/>
          <w:bCs/>
        </w:rPr>
        <w:t>Мир</w:t>
      </w:r>
      <w:r w:rsidRPr="0054683C">
        <w:t xml:space="preserve">, 2012. - 659 c. </w:t>
      </w:r>
    </w:p>
    <w:p w:rsidR="00764621" w:rsidRPr="0054683C" w:rsidRDefault="00764621" w:rsidP="00753138">
      <w:pPr>
        <w:pStyle w:val="ListParagraph"/>
        <w:numPr>
          <w:ilvl w:val="0"/>
          <w:numId w:val="45"/>
        </w:numPr>
      </w:pPr>
      <w:r w:rsidRPr="0054683C">
        <w:t xml:space="preserve">Левадный, В. С. Обработка дерева на станках. Практическое пособие / В.С. </w:t>
      </w:r>
    </w:p>
    <w:p w:rsidR="00764621" w:rsidRPr="0054683C" w:rsidRDefault="00764621" w:rsidP="00753138">
      <w:pPr>
        <w:pStyle w:val="ListParagraph"/>
        <w:numPr>
          <w:ilvl w:val="0"/>
          <w:numId w:val="45"/>
        </w:numPr>
      </w:pPr>
      <w:r w:rsidRPr="0054683C">
        <w:t>Левадный, Ю.М. Черный. - М.: Аделант, 2003. - 384 c.</w:t>
      </w:r>
    </w:p>
    <w:p w:rsidR="00764621" w:rsidRPr="0054683C" w:rsidRDefault="00764621" w:rsidP="00753138">
      <w:pPr>
        <w:pStyle w:val="ListParagraph"/>
        <w:numPr>
          <w:ilvl w:val="0"/>
          <w:numId w:val="45"/>
        </w:numPr>
      </w:pPr>
      <w:r w:rsidRPr="0054683C">
        <w:t xml:space="preserve">Пасютина, О. В. Безопасность труда и пожарная безопасность при механической обработке металла на станках и линиях / О.В. Пасютина. -М.: РИПО, 2012. - 108 c. </w:t>
      </w:r>
    </w:p>
    <w:p w:rsidR="00764621" w:rsidRPr="0054683C" w:rsidRDefault="00764621" w:rsidP="00753138">
      <w:pPr>
        <w:pStyle w:val="ListParagraph"/>
        <w:numPr>
          <w:ilvl w:val="0"/>
          <w:numId w:val="45"/>
        </w:numPr>
      </w:pPr>
      <w:r w:rsidRPr="0054683C">
        <w:t>Сагитов, Дамир Износостойкие покрытия токарных резьбовых резцов / Дамир Сагитов. - М.: LAP Lambert Academic Publishing, 2012. - 188 c.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sz w:val="24"/>
          <w:szCs w:val="24"/>
        </w:rPr>
      </w:pPr>
    </w:p>
    <w:p w:rsidR="00764621" w:rsidRPr="0054683C" w:rsidRDefault="00764621" w:rsidP="00753138">
      <w:pPr>
        <w:pStyle w:val="NoSpacing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 xml:space="preserve">Список литературы, рекомендуемой для детей и родителей </w:t>
      </w:r>
    </w:p>
    <w:p w:rsidR="00764621" w:rsidRPr="0054683C" w:rsidRDefault="00764621" w:rsidP="00753138">
      <w:pPr>
        <w:pStyle w:val="NoSpacing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>Оглобин А.Н. Основы токарного дела, М.: Машиностроение, 1997.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sz w:val="24"/>
          <w:szCs w:val="24"/>
        </w:rPr>
      </w:pPr>
    </w:p>
    <w:p w:rsidR="00764621" w:rsidRPr="0054683C" w:rsidRDefault="00764621" w:rsidP="00753138">
      <w:pPr>
        <w:pStyle w:val="NoSpacing"/>
        <w:numPr>
          <w:ilvl w:val="0"/>
          <w:numId w:val="46"/>
        </w:numPr>
        <w:rPr>
          <w:rFonts w:ascii="Times New Roman" w:hAnsi="Times New Roman"/>
          <w:sz w:val="24"/>
          <w:szCs w:val="24"/>
        </w:rPr>
        <w:sectPr w:rsidR="00764621" w:rsidRPr="0054683C" w:rsidSect="00FD7566">
          <w:pgSz w:w="11906" w:h="16838"/>
          <w:pgMar w:top="709" w:right="707" w:bottom="851" w:left="1560" w:header="709" w:footer="709" w:gutter="0"/>
          <w:cols w:space="720"/>
          <w:docGrid w:linePitch="326"/>
        </w:sectPr>
      </w:pPr>
      <w:r w:rsidRPr="0054683C">
        <w:rPr>
          <w:rFonts w:ascii="Times New Roman" w:hAnsi="Times New Roman"/>
          <w:sz w:val="24"/>
          <w:szCs w:val="24"/>
        </w:rPr>
        <w:t>Тишенина Т.И.; Фёдоров Б.В. Токарные станки и работы на них. - М.: Машиностроение, 2002.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54683C">
        <w:rPr>
          <w:rFonts w:ascii="Times New Roman" w:hAnsi="Times New Roman"/>
          <w:sz w:val="24"/>
          <w:szCs w:val="24"/>
        </w:rPr>
        <w:t xml:space="preserve">Приложение  №1                                                         </w:t>
      </w:r>
    </w:p>
    <w:p w:rsidR="00764621" w:rsidRPr="0054683C" w:rsidRDefault="00764621" w:rsidP="00FF211D">
      <w:pPr>
        <w:pStyle w:val="NoSpacing"/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5468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:rsidR="00764621" w:rsidRPr="0054683C" w:rsidRDefault="00764621" w:rsidP="0075313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1-й год обучения</w:t>
      </w:r>
    </w:p>
    <w:p w:rsidR="00764621" w:rsidRPr="0054683C" w:rsidRDefault="00764621" w:rsidP="00753138">
      <w:pPr>
        <w:pStyle w:val="NoSpacing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1"/>
        <w:gridCol w:w="924"/>
        <w:gridCol w:w="608"/>
        <w:gridCol w:w="1417"/>
        <w:gridCol w:w="3261"/>
        <w:gridCol w:w="708"/>
        <w:gridCol w:w="4395"/>
        <w:gridCol w:w="1701"/>
        <w:gridCol w:w="1494"/>
      </w:tblGrid>
      <w:tr w:rsidR="00764621" w:rsidRPr="003F05AD" w:rsidTr="003F05AD">
        <w:trPr>
          <w:trHeight w:val="1111"/>
        </w:trPr>
        <w:tc>
          <w:tcPr>
            <w:tcW w:w="561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924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7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261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Кол.час.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764621" w:rsidRPr="003F05AD" w:rsidTr="003F05AD">
        <w:trPr>
          <w:trHeight w:val="418"/>
        </w:trPr>
        <w:tc>
          <w:tcPr>
            <w:tcW w:w="15069" w:type="dxa"/>
            <w:gridSpan w:val="9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Организация работы объединения. Требования техники безопасности. Экскурсия по механическим мастерским ГАПОУ «Елабужский политехнический колледж»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15069" w:type="dxa"/>
            <w:gridSpan w:val="9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Подготовка станков с программным управлением к подналадке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Устройство токарного станка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Принципы подналадки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Характерные неисправности 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управляющих органов станка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штангенциркуля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микрометра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Изучения приемов установки приспособлений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приемов установки инструмента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приемов сборки режущих пластин токарного инструмента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нониусов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color w:val="000000"/>
                <w:sz w:val="24"/>
                <w:szCs w:val="24"/>
              </w:rPr>
              <w:t>Изучение пульта управления станком.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color w:val="000000"/>
                <w:sz w:val="24"/>
                <w:szCs w:val="24"/>
              </w:rPr>
              <w:t>Изучение внесение коррекции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color w:val="000000"/>
                <w:sz w:val="24"/>
                <w:szCs w:val="24"/>
              </w:rPr>
              <w:t>Изучение приемов замеров деталей на станке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процесса подналадки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764621" w:rsidRPr="003F05AD" w:rsidTr="003F05AD">
        <w:tc>
          <w:tcPr>
            <w:tcW w:w="15069" w:type="dxa"/>
            <w:gridSpan w:val="9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Управление узлами станков в ручном режиме и с помощью пульта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color w:val="000000"/>
                <w:sz w:val="24"/>
                <w:szCs w:val="24"/>
              </w:rPr>
              <w:t>Техника безопасности при обработке на токарном станке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color w:val="000000"/>
                <w:sz w:val="24"/>
                <w:szCs w:val="24"/>
              </w:rPr>
              <w:t>Отличия при работе в ручном и автоматическом режиме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color w:val="000000"/>
                <w:sz w:val="24"/>
                <w:szCs w:val="24"/>
              </w:rPr>
              <w:t>Основные ошибки при работе на токарном станке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Установка токарных резцов 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цилиндрических наружных поверхностей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уступов</w:t>
            </w:r>
          </w:p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Обработка канавок методом поперечного резания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Обработка канавок методом продольного точения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Обработка конусных поверхностей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Обработка радиусных поверхностей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Черновая обработка цилиндрических поверхностей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Чистовая обработка поверхностей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Сверление отверстий  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Растачивание отверстий черновое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Растачивание уступов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Растачивание канавок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Растачивание фасок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Нарезание резьбы метчиком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15069" w:type="dxa"/>
            <w:gridSpan w:val="9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Обработка деталей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рабочего места, изучение чертежей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color w:val="000000"/>
                <w:sz w:val="24"/>
                <w:szCs w:val="24"/>
              </w:rPr>
              <w:t>Изучение видов пластин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свойств материала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Изготовление детали «ось»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Изготовление детали «вал»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Изготовление детали «втулка»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Изготовление детали «кольцо»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Изготовление детали «труба»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Изготовление детали «ступица»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Изготовление детали «втулка ведомая»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Изготовление детали «шкив»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Изготовление детали «кулачок»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Изготовление детали «ролик»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Изготовление детали «палец»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Изготовление детали «ось ведущая»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Изготовление детали «болт»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Изготовление детали «гайка»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Изготовление детали «гайка упорная»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Изготовление детали «шаровая опора»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Изготовление детали «корончатая гайка»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Изготовление детали «винт»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Контрольные запуски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Изготовление детали «шайба»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Контрольные запуски</w:t>
            </w:r>
          </w:p>
        </w:tc>
      </w:tr>
      <w:tr w:rsidR="00764621" w:rsidRPr="003F05AD" w:rsidTr="003F05AD">
        <w:tc>
          <w:tcPr>
            <w:tcW w:w="15069" w:type="dxa"/>
            <w:gridSpan w:val="9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Программирование  станков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Принцип построения зон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Схема задания обработки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rPr>
          <w:trHeight w:val="305"/>
        </w:trPr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цилиндрических наружных поверхностей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уступов</w:t>
            </w:r>
          </w:p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Обработка канавок методом поперечного резания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Обработка канавок методом продольного точения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Обработка конусных поверхностей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Обработка радиусных поверхностей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Черновая обработка цилиндрических поверхностей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Чистовая обработка поверхностей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Сверление отверстий  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Растачивание отверстий черновое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Растачивание уступов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Растачивание канавок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Растачивание фасок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Нарезание резьбы метчиком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Аттестация уч-ся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494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5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4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64621" w:rsidRPr="0054683C" w:rsidRDefault="00764621" w:rsidP="00753138">
      <w:pPr>
        <w:pStyle w:val="NoSpacing"/>
        <w:rPr>
          <w:rFonts w:ascii="Times New Roman" w:hAnsi="Times New Roman"/>
          <w:sz w:val="24"/>
          <w:szCs w:val="24"/>
        </w:rPr>
      </w:pPr>
    </w:p>
    <w:p w:rsidR="00764621" w:rsidRPr="0054683C" w:rsidRDefault="00764621" w:rsidP="006E1863">
      <w:pPr>
        <w:rPr>
          <w:rFonts w:ascii="Times New Roman" w:hAnsi="Times New Roman"/>
          <w:sz w:val="24"/>
          <w:szCs w:val="24"/>
        </w:rPr>
      </w:pPr>
      <w:r w:rsidRPr="0054683C">
        <w:rPr>
          <w:rFonts w:ascii="Times New Roman" w:hAnsi="Times New Roman"/>
          <w:sz w:val="24"/>
          <w:szCs w:val="24"/>
        </w:rPr>
        <w:br w:type="page"/>
      </w:r>
    </w:p>
    <w:p w:rsidR="00764621" w:rsidRPr="0054683C" w:rsidRDefault="00764621" w:rsidP="00753138">
      <w:pPr>
        <w:pStyle w:val="NoSpacing"/>
        <w:rPr>
          <w:rFonts w:ascii="Times New Roman" w:hAnsi="Times New Roman"/>
          <w:sz w:val="24"/>
          <w:szCs w:val="24"/>
        </w:rPr>
      </w:pPr>
    </w:p>
    <w:p w:rsidR="00764621" w:rsidRPr="0054683C" w:rsidRDefault="00764621" w:rsidP="00753138">
      <w:pPr>
        <w:jc w:val="center"/>
        <w:rPr>
          <w:rFonts w:ascii="Times New Roman" w:hAnsi="Times New Roman"/>
          <w:b/>
          <w:sz w:val="24"/>
          <w:szCs w:val="24"/>
        </w:rPr>
      </w:pPr>
      <w:r w:rsidRPr="0054683C">
        <w:rPr>
          <w:rFonts w:ascii="Times New Roman" w:hAnsi="Times New Roman"/>
          <w:b/>
          <w:sz w:val="24"/>
          <w:szCs w:val="24"/>
        </w:rPr>
        <w:t>2-й год обучения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851"/>
        <w:gridCol w:w="992"/>
        <w:gridCol w:w="992"/>
        <w:gridCol w:w="3261"/>
        <w:gridCol w:w="708"/>
        <w:gridCol w:w="4395"/>
        <w:gridCol w:w="1701"/>
        <w:gridCol w:w="1559"/>
      </w:tblGrid>
      <w:tr w:rsidR="00764621" w:rsidRPr="003F05AD" w:rsidTr="003F05AD">
        <w:tc>
          <w:tcPr>
            <w:tcW w:w="709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851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992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261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764621" w:rsidRPr="003F05AD" w:rsidTr="003F05AD">
        <w:tc>
          <w:tcPr>
            <w:tcW w:w="15168" w:type="dxa"/>
            <w:gridSpan w:val="9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Вводное занятие(2)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15168" w:type="dxa"/>
            <w:gridSpan w:val="9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Виды компьютерной графики. Сведения о программах для компьютерной графики (2)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Виды компьютерной графики. Сведения о программах для компьютерной графики 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15168" w:type="dxa"/>
            <w:gridSpan w:val="9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 xml:space="preserve">Работа в системе </w:t>
            </w:r>
            <w:r w:rsidRPr="003F05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ADEM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 xml:space="preserve"> (16)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Основые элементы интерфейса </w:t>
            </w:r>
            <w:r w:rsidRPr="003F05A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ADEM 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Комбинированный  урок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отрезков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Комбинированный  урок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Окружностей и дуг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Комбинированный  урок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Построение сплайнов 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Комбинированный  урок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Редактирование элементов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Комбинированный  урок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Работа со слоями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Комбинированный  урок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Копирование , поворот, масштабирование элементов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Комбинированный  урок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Удаление, обрезка и изменение типа линий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15168" w:type="dxa"/>
            <w:gridSpan w:val="9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Построение 2</w:t>
            </w:r>
            <w:r w:rsidRPr="003F05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 xml:space="preserve"> объектов (26)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Геометрия как основы построений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rPr>
          <w:trHeight w:val="548"/>
        </w:trPr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Комбинированный  урок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чертежа детали «кольцо»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Комбинированный  урок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чертежа детали «труба»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Комбинированный  урок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чертежа детали «ступица»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Комбинированный  урок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чертежа детали «втулка ведомая»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Комбинированный  урок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чертежа детали «шкив»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Комбинированный  урок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чертежа детали «кулачок»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Комбинированный  урок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чертежа детали «ролик»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Комбинированный  урок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чертежа детали «палец»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Комбинированный  урок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чертежа детали «ось ведущая»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Комбинированный  урок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чертежа детали «болт»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Комбинированный  урок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чертежа детали «гайка»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Комбинированный  урок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чертежа детали «гайка упорная»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15168" w:type="dxa"/>
            <w:gridSpan w:val="9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3F05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 xml:space="preserve"> моделирование(24)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Геометрия как основы построений 3д моделей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3Д модели детали «кольцо»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3Д модели детали «труба»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3Д модели детали «ступица»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3Д модели детали «втулка ведомая»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3Д модели детали «шкив»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3Д модели детали «кулачок»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3Д модели детали «ролик»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3Д модели детали «палец»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3Д модели детали «ось ведущая»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3Д модели детали «болт»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3Д модели детали «гайка»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15168" w:type="dxa"/>
            <w:gridSpan w:val="9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Разработки УП для  токарных  станков с ЧПУ в системе «</w:t>
            </w:r>
            <w:r w:rsidRPr="003F05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ADEM</w:t>
            </w: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»(24)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Геометрия как основы построений 3д моделей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управляющей программы детали «кольцо»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управляющей программы детали «труба»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управляющей программы детали «ступица»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управляющей программы детали «втулка ведомая»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управляющей программы детали «шкив»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управляющей программы детали «кулачок»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управляющей программы детали «ролик»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управляющей программы детали «палец»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управляющей программы детали «ось ведущая»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управляющей программы детали «болт»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Построение управляющей программы детали «гайка»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15168" w:type="dxa"/>
            <w:gridSpan w:val="9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Основы теории резания и технологии токарной обработки 48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Основы теории резания материалов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Мерительный инструмент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Подрезка торцев токарных деталей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Проточка различных материалов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продольного и поперечного точения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наружной и внутренней обработки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Сверление отверстий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Точение канавок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Точение наружных фасок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Обработка фасонных поверхностей методом двух подач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 xml:space="preserve">Полирование поверхностей 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свойств режущего инструмента из различных материалов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Точение конусов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Точение уступов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color w:val="000000"/>
                <w:sz w:val="24"/>
                <w:szCs w:val="24"/>
              </w:rPr>
              <w:t>Точение внутренних уступов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Точение внутренних фасок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Точение внутренних конусов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Точение канавок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Точение внутренних канавок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Точение внутренних канавок продольным методом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Обработка деталей с двух сторон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Нарезание наружной резьбы резцом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Нарезание внутренней резьбы метчиком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Нарезание внутренней резьбы резцом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1701" w:type="dxa"/>
          </w:tcPr>
          <w:p w:rsidR="00764621" w:rsidRPr="003F05AD" w:rsidRDefault="00764621" w:rsidP="003F05AD">
            <w:pPr>
              <w:spacing w:after="0" w:line="240" w:lineRule="auto"/>
            </w:pPr>
            <w:r w:rsidRPr="003F05AD">
              <w:rPr>
                <w:rFonts w:ascii="Times New Roman" w:hAnsi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1559" w:type="dxa"/>
          </w:tcPr>
          <w:p w:rsidR="00764621" w:rsidRPr="003F05AD" w:rsidRDefault="00764621" w:rsidP="003F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5AD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764621" w:rsidRPr="003F05AD" w:rsidTr="003F05AD">
        <w:tc>
          <w:tcPr>
            <w:tcW w:w="70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AD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4395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4621" w:rsidRPr="003F05AD" w:rsidRDefault="00764621" w:rsidP="003F05A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4621" w:rsidRPr="003F05AD" w:rsidRDefault="00764621" w:rsidP="00FF21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4621" w:rsidRPr="0054683C" w:rsidRDefault="00764621" w:rsidP="00753138">
      <w:pPr>
        <w:pStyle w:val="NoSpacing"/>
        <w:rPr>
          <w:rFonts w:ascii="Times New Roman" w:hAnsi="Times New Roman"/>
          <w:sz w:val="24"/>
          <w:szCs w:val="24"/>
        </w:rPr>
      </w:pPr>
    </w:p>
    <w:p w:rsidR="00764621" w:rsidRDefault="00764621"/>
    <w:sectPr w:rsidR="00764621" w:rsidSect="00FF211D">
      <w:pgSz w:w="16838" w:h="11906" w:orient="landscape"/>
      <w:pgMar w:top="568" w:right="851" w:bottom="1134" w:left="1134" w:header="709" w:footer="709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6C48"/>
    <w:multiLevelType w:val="hybridMultilevel"/>
    <w:tmpl w:val="A04C0A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9B1A6B"/>
    <w:multiLevelType w:val="hybridMultilevel"/>
    <w:tmpl w:val="4E7446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AC71C9"/>
    <w:multiLevelType w:val="hybridMultilevel"/>
    <w:tmpl w:val="19F2A0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636F4F"/>
    <w:multiLevelType w:val="hybridMultilevel"/>
    <w:tmpl w:val="F74E0E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FF30CBB"/>
    <w:multiLevelType w:val="multilevel"/>
    <w:tmpl w:val="0992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5D95090"/>
    <w:multiLevelType w:val="hybridMultilevel"/>
    <w:tmpl w:val="E2DE21E6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6">
    <w:nsid w:val="165D17BC"/>
    <w:multiLevelType w:val="hybridMultilevel"/>
    <w:tmpl w:val="6FCEA6F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1A4D43AA"/>
    <w:multiLevelType w:val="hybridMultilevel"/>
    <w:tmpl w:val="1F6E0D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C10E80"/>
    <w:multiLevelType w:val="hybridMultilevel"/>
    <w:tmpl w:val="45ECF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3E0402"/>
    <w:multiLevelType w:val="hybridMultilevel"/>
    <w:tmpl w:val="E33404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8352CA5"/>
    <w:multiLevelType w:val="multilevel"/>
    <w:tmpl w:val="E10E6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>
    <w:nsid w:val="2A8448D3"/>
    <w:multiLevelType w:val="hybridMultilevel"/>
    <w:tmpl w:val="1FB856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F97655E"/>
    <w:multiLevelType w:val="hybridMultilevel"/>
    <w:tmpl w:val="03CE5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>
    <w:nsid w:val="31C750E7"/>
    <w:multiLevelType w:val="hybridMultilevel"/>
    <w:tmpl w:val="804A035E"/>
    <w:lvl w:ilvl="0" w:tplc="8AC2BC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76256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26AA8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DEA35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04ADC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11C05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546CD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A361D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F0C9C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94552BB"/>
    <w:multiLevelType w:val="hybridMultilevel"/>
    <w:tmpl w:val="0374E048"/>
    <w:lvl w:ilvl="0" w:tplc="FBC0B930">
      <w:start w:val="1"/>
      <w:numFmt w:val="decimal"/>
      <w:lvlText w:val="%1."/>
      <w:lvlJc w:val="left"/>
      <w:pPr>
        <w:ind w:left="128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  <w:rPr>
        <w:rFonts w:cs="Times New Roman"/>
      </w:rPr>
    </w:lvl>
  </w:abstractNum>
  <w:abstractNum w:abstractNumId="15">
    <w:nsid w:val="39E00B64"/>
    <w:multiLevelType w:val="multilevel"/>
    <w:tmpl w:val="3F04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1285F71"/>
    <w:multiLevelType w:val="multilevel"/>
    <w:tmpl w:val="6EA8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31C5257"/>
    <w:multiLevelType w:val="hybridMultilevel"/>
    <w:tmpl w:val="4D08884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489376FF"/>
    <w:multiLevelType w:val="multilevel"/>
    <w:tmpl w:val="BE28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8FE0C09"/>
    <w:multiLevelType w:val="hybridMultilevel"/>
    <w:tmpl w:val="DCE03A5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>
    <w:nsid w:val="491279E8"/>
    <w:multiLevelType w:val="hybridMultilevel"/>
    <w:tmpl w:val="08A60312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>
    <w:nsid w:val="571052BB"/>
    <w:multiLevelType w:val="hybridMultilevel"/>
    <w:tmpl w:val="166C7CD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>
    <w:nsid w:val="5B936AC5"/>
    <w:multiLevelType w:val="multilevel"/>
    <w:tmpl w:val="A2C0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5A10E8A"/>
    <w:multiLevelType w:val="multilevel"/>
    <w:tmpl w:val="FF9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9BB6E08"/>
    <w:multiLevelType w:val="hybridMultilevel"/>
    <w:tmpl w:val="0252666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>
    <w:nsid w:val="73D505BE"/>
    <w:multiLevelType w:val="hybridMultilevel"/>
    <w:tmpl w:val="057A7BE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2F64B8"/>
    <w:multiLevelType w:val="hybridMultilevel"/>
    <w:tmpl w:val="5A748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724E3B"/>
    <w:multiLevelType w:val="multilevel"/>
    <w:tmpl w:val="CF28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81B68E6"/>
    <w:multiLevelType w:val="multilevel"/>
    <w:tmpl w:val="FEBE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0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25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27"/>
  </w:num>
  <w:num w:numId="30">
    <w:abstractNumId w:val="28"/>
  </w:num>
  <w:num w:numId="31">
    <w:abstractNumId w:val="22"/>
  </w:num>
  <w:num w:numId="32">
    <w:abstractNumId w:val="18"/>
  </w:num>
  <w:num w:numId="33">
    <w:abstractNumId w:val="16"/>
  </w:num>
  <w:num w:numId="34">
    <w:abstractNumId w:val="23"/>
  </w:num>
  <w:num w:numId="35">
    <w:abstractNumId w:val="14"/>
  </w:num>
  <w:num w:numId="36">
    <w:abstractNumId w:val="4"/>
  </w:num>
  <w:num w:numId="37">
    <w:abstractNumId w:val="8"/>
  </w:num>
  <w:num w:numId="38">
    <w:abstractNumId w:val="10"/>
  </w:num>
  <w:num w:numId="39">
    <w:abstractNumId w:val="7"/>
  </w:num>
  <w:num w:numId="4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</w:num>
  <w:num w:numId="44">
    <w:abstractNumId w:val="26"/>
  </w:num>
  <w:num w:numId="45">
    <w:abstractNumId w:val="2"/>
  </w:num>
  <w:num w:numId="4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3138"/>
    <w:rsid w:val="00000373"/>
    <w:rsid w:val="00000C40"/>
    <w:rsid w:val="00000D26"/>
    <w:rsid w:val="000019EC"/>
    <w:rsid w:val="00001E54"/>
    <w:rsid w:val="0000200D"/>
    <w:rsid w:val="00002B12"/>
    <w:rsid w:val="00002F64"/>
    <w:rsid w:val="00003ACF"/>
    <w:rsid w:val="0000420F"/>
    <w:rsid w:val="00005CE8"/>
    <w:rsid w:val="000100DE"/>
    <w:rsid w:val="0001049B"/>
    <w:rsid w:val="000106A9"/>
    <w:rsid w:val="00010C01"/>
    <w:rsid w:val="00010D98"/>
    <w:rsid w:val="00011BE0"/>
    <w:rsid w:val="00011CD8"/>
    <w:rsid w:val="00013137"/>
    <w:rsid w:val="00014369"/>
    <w:rsid w:val="000143EA"/>
    <w:rsid w:val="00014415"/>
    <w:rsid w:val="00015842"/>
    <w:rsid w:val="00015D08"/>
    <w:rsid w:val="00016224"/>
    <w:rsid w:val="00017900"/>
    <w:rsid w:val="00017C9D"/>
    <w:rsid w:val="000202BD"/>
    <w:rsid w:val="00020CA9"/>
    <w:rsid w:val="00020D37"/>
    <w:rsid w:val="00022424"/>
    <w:rsid w:val="00022BE8"/>
    <w:rsid w:val="0002393E"/>
    <w:rsid w:val="00024C37"/>
    <w:rsid w:val="00025A7B"/>
    <w:rsid w:val="00025C44"/>
    <w:rsid w:val="00025C54"/>
    <w:rsid w:val="000263E1"/>
    <w:rsid w:val="000266ED"/>
    <w:rsid w:val="00026D65"/>
    <w:rsid w:val="000275BD"/>
    <w:rsid w:val="00027878"/>
    <w:rsid w:val="00030957"/>
    <w:rsid w:val="0003345E"/>
    <w:rsid w:val="00033483"/>
    <w:rsid w:val="00033543"/>
    <w:rsid w:val="00034EEF"/>
    <w:rsid w:val="000353C6"/>
    <w:rsid w:val="00035BEA"/>
    <w:rsid w:val="00035E3C"/>
    <w:rsid w:val="00035F51"/>
    <w:rsid w:val="00036C64"/>
    <w:rsid w:val="00036CFB"/>
    <w:rsid w:val="000378BF"/>
    <w:rsid w:val="000379AC"/>
    <w:rsid w:val="000379FA"/>
    <w:rsid w:val="00040A46"/>
    <w:rsid w:val="000416A1"/>
    <w:rsid w:val="00041FF7"/>
    <w:rsid w:val="0004216E"/>
    <w:rsid w:val="00042B04"/>
    <w:rsid w:val="00042CB8"/>
    <w:rsid w:val="00043073"/>
    <w:rsid w:val="000438C5"/>
    <w:rsid w:val="0004390E"/>
    <w:rsid w:val="00043C02"/>
    <w:rsid w:val="00043C38"/>
    <w:rsid w:val="00044090"/>
    <w:rsid w:val="0004564E"/>
    <w:rsid w:val="0004589A"/>
    <w:rsid w:val="00046308"/>
    <w:rsid w:val="0004643F"/>
    <w:rsid w:val="0005087D"/>
    <w:rsid w:val="000510FD"/>
    <w:rsid w:val="0005184D"/>
    <w:rsid w:val="00051BBB"/>
    <w:rsid w:val="00052713"/>
    <w:rsid w:val="00052B4C"/>
    <w:rsid w:val="0005379A"/>
    <w:rsid w:val="00054991"/>
    <w:rsid w:val="00055361"/>
    <w:rsid w:val="000558EF"/>
    <w:rsid w:val="00056526"/>
    <w:rsid w:val="00056AEC"/>
    <w:rsid w:val="0006069A"/>
    <w:rsid w:val="00061267"/>
    <w:rsid w:val="000624D9"/>
    <w:rsid w:val="00063684"/>
    <w:rsid w:val="000642BB"/>
    <w:rsid w:val="00064652"/>
    <w:rsid w:val="0006486F"/>
    <w:rsid w:val="0006560A"/>
    <w:rsid w:val="000658B7"/>
    <w:rsid w:val="00065C34"/>
    <w:rsid w:val="00065CC0"/>
    <w:rsid w:val="000663C8"/>
    <w:rsid w:val="000670C1"/>
    <w:rsid w:val="000679D0"/>
    <w:rsid w:val="00070C5E"/>
    <w:rsid w:val="00074D36"/>
    <w:rsid w:val="00074DA8"/>
    <w:rsid w:val="000758E5"/>
    <w:rsid w:val="00075C8E"/>
    <w:rsid w:val="00077C6C"/>
    <w:rsid w:val="00080959"/>
    <w:rsid w:val="00080969"/>
    <w:rsid w:val="000809E3"/>
    <w:rsid w:val="00080ADA"/>
    <w:rsid w:val="000818A8"/>
    <w:rsid w:val="00081CB1"/>
    <w:rsid w:val="00081F00"/>
    <w:rsid w:val="00081FBF"/>
    <w:rsid w:val="00082479"/>
    <w:rsid w:val="00082605"/>
    <w:rsid w:val="00082AF9"/>
    <w:rsid w:val="000840D2"/>
    <w:rsid w:val="00084214"/>
    <w:rsid w:val="000857B0"/>
    <w:rsid w:val="00085D04"/>
    <w:rsid w:val="00086781"/>
    <w:rsid w:val="0008690A"/>
    <w:rsid w:val="00086B04"/>
    <w:rsid w:val="0009030F"/>
    <w:rsid w:val="0009046F"/>
    <w:rsid w:val="00090892"/>
    <w:rsid w:val="000909C9"/>
    <w:rsid w:val="00090BA8"/>
    <w:rsid w:val="00090D22"/>
    <w:rsid w:val="00090E7C"/>
    <w:rsid w:val="00090F77"/>
    <w:rsid w:val="00091333"/>
    <w:rsid w:val="000917A9"/>
    <w:rsid w:val="00091D13"/>
    <w:rsid w:val="00091F7E"/>
    <w:rsid w:val="000926AF"/>
    <w:rsid w:val="000926BD"/>
    <w:rsid w:val="00092DA2"/>
    <w:rsid w:val="00092E53"/>
    <w:rsid w:val="00092F7C"/>
    <w:rsid w:val="00092FEA"/>
    <w:rsid w:val="000933A9"/>
    <w:rsid w:val="00094810"/>
    <w:rsid w:val="0009539D"/>
    <w:rsid w:val="00095DAD"/>
    <w:rsid w:val="000961F5"/>
    <w:rsid w:val="00096C2A"/>
    <w:rsid w:val="000973E2"/>
    <w:rsid w:val="000A0339"/>
    <w:rsid w:val="000A06ED"/>
    <w:rsid w:val="000A24EC"/>
    <w:rsid w:val="000A26D1"/>
    <w:rsid w:val="000A3D55"/>
    <w:rsid w:val="000A5B18"/>
    <w:rsid w:val="000A5EB6"/>
    <w:rsid w:val="000A5FE9"/>
    <w:rsid w:val="000A6301"/>
    <w:rsid w:val="000A64BB"/>
    <w:rsid w:val="000A67AF"/>
    <w:rsid w:val="000A690E"/>
    <w:rsid w:val="000A692C"/>
    <w:rsid w:val="000A703C"/>
    <w:rsid w:val="000A7872"/>
    <w:rsid w:val="000A7C5A"/>
    <w:rsid w:val="000B08DC"/>
    <w:rsid w:val="000B0DCE"/>
    <w:rsid w:val="000B0F9B"/>
    <w:rsid w:val="000B1C22"/>
    <w:rsid w:val="000B1EAC"/>
    <w:rsid w:val="000B3887"/>
    <w:rsid w:val="000B3966"/>
    <w:rsid w:val="000B3FE0"/>
    <w:rsid w:val="000B41FC"/>
    <w:rsid w:val="000B5038"/>
    <w:rsid w:val="000B58DC"/>
    <w:rsid w:val="000B689C"/>
    <w:rsid w:val="000B7016"/>
    <w:rsid w:val="000B71E1"/>
    <w:rsid w:val="000B7B66"/>
    <w:rsid w:val="000B7C2D"/>
    <w:rsid w:val="000B7F51"/>
    <w:rsid w:val="000C0295"/>
    <w:rsid w:val="000C0782"/>
    <w:rsid w:val="000C0AAB"/>
    <w:rsid w:val="000C0CB5"/>
    <w:rsid w:val="000C0E34"/>
    <w:rsid w:val="000C0E41"/>
    <w:rsid w:val="000C1976"/>
    <w:rsid w:val="000C2253"/>
    <w:rsid w:val="000C244B"/>
    <w:rsid w:val="000C436B"/>
    <w:rsid w:val="000C462C"/>
    <w:rsid w:val="000C4E77"/>
    <w:rsid w:val="000C4E7C"/>
    <w:rsid w:val="000C55D9"/>
    <w:rsid w:val="000C610D"/>
    <w:rsid w:val="000C63F0"/>
    <w:rsid w:val="000C7580"/>
    <w:rsid w:val="000C7B27"/>
    <w:rsid w:val="000C7C96"/>
    <w:rsid w:val="000C7D85"/>
    <w:rsid w:val="000D054C"/>
    <w:rsid w:val="000D0C50"/>
    <w:rsid w:val="000D0CAF"/>
    <w:rsid w:val="000D11C1"/>
    <w:rsid w:val="000D195F"/>
    <w:rsid w:val="000D1CBD"/>
    <w:rsid w:val="000D222A"/>
    <w:rsid w:val="000D3147"/>
    <w:rsid w:val="000D38F0"/>
    <w:rsid w:val="000D3EF0"/>
    <w:rsid w:val="000D59CF"/>
    <w:rsid w:val="000D5A91"/>
    <w:rsid w:val="000D64EE"/>
    <w:rsid w:val="000D6791"/>
    <w:rsid w:val="000D6B2F"/>
    <w:rsid w:val="000D73DB"/>
    <w:rsid w:val="000E0A1B"/>
    <w:rsid w:val="000E0A2C"/>
    <w:rsid w:val="000E247A"/>
    <w:rsid w:val="000E2D07"/>
    <w:rsid w:val="000E3DE4"/>
    <w:rsid w:val="000E3F0D"/>
    <w:rsid w:val="000E432A"/>
    <w:rsid w:val="000E4C8B"/>
    <w:rsid w:val="000E51BD"/>
    <w:rsid w:val="000E6648"/>
    <w:rsid w:val="000E67B6"/>
    <w:rsid w:val="000E7572"/>
    <w:rsid w:val="000E777E"/>
    <w:rsid w:val="000F1317"/>
    <w:rsid w:val="000F170A"/>
    <w:rsid w:val="000F185C"/>
    <w:rsid w:val="000F1DF7"/>
    <w:rsid w:val="000F25BC"/>
    <w:rsid w:val="000F344F"/>
    <w:rsid w:val="000F3A39"/>
    <w:rsid w:val="000F4159"/>
    <w:rsid w:val="000F498A"/>
    <w:rsid w:val="000F506E"/>
    <w:rsid w:val="000F52A2"/>
    <w:rsid w:val="000F53B0"/>
    <w:rsid w:val="000F6222"/>
    <w:rsid w:val="000F6549"/>
    <w:rsid w:val="000F7045"/>
    <w:rsid w:val="000F7C62"/>
    <w:rsid w:val="001004C1"/>
    <w:rsid w:val="001008A7"/>
    <w:rsid w:val="00100AF0"/>
    <w:rsid w:val="00101693"/>
    <w:rsid w:val="00101869"/>
    <w:rsid w:val="00101FDE"/>
    <w:rsid w:val="0010219D"/>
    <w:rsid w:val="001025E6"/>
    <w:rsid w:val="001028D2"/>
    <w:rsid w:val="0010303C"/>
    <w:rsid w:val="00103097"/>
    <w:rsid w:val="00103213"/>
    <w:rsid w:val="00103CF7"/>
    <w:rsid w:val="00103D47"/>
    <w:rsid w:val="00103F52"/>
    <w:rsid w:val="00104816"/>
    <w:rsid w:val="00104A3D"/>
    <w:rsid w:val="00104B3C"/>
    <w:rsid w:val="00105650"/>
    <w:rsid w:val="001058B4"/>
    <w:rsid w:val="00105B67"/>
    <w:rsid w:val="00106A7A"/>
    <w:rsid w:val="001072BA"/>
    <w:rsid w:val="00107842"/>
    <w:rsid w:val="001115DA"/>
    <w:rsid w:val="00111D58"/>
    <w:rsid w:val="00111F23"/>
    <w:rsid w:val="0011258A"/>
    <w:rsid w:val="001126A3"/>
    <w:rsid w:val="001126E2"/>
    <w:rsid w:val="00112862"/>
    <w:rsid w:val="00112FA4"/>
    <w:rsid w:val="00113416"/>
    <w:rsid w:val="0011386F"/>
    <w:rsid w:val="00114D97"/>
    <w:rsid w:val="00115512"/>
    <w:rsid w:val="00115829"/>
    <w:rsid w:val="00115977"/>
    <w:rsid w:val="0011731C"/>
    <w:rsid w:val="0011782E"/>
    <w:rsid w:val="00117959"/>
    <w:rsid w:val="00117D62"/>
    <w:rsid w:val="0012038F"/>
    <w:rsid w:val="0012378A"/>
    <w:rsid w:val="0012395F"/>
    <w:rsid w:val="00123A6B"/>
    <w:rsid w:val="00123C0C"/>
    <w:rsid w:val="00123C2B"/>
    <w:rsid w:val="001250B6"/>
    <w:rsid w:val="00125763"/>
    <w:rsid w:val="00125A10"/>
    <w:rsid w:val="00125E7D"/>
    <w:rsid w:val="00126574"/>
    <w:rsid w:val="00126DA4"/>
    <w:rsid w:val="001275B1"/>
    <w:rsid w:val="00127976"/>
    <w:rsid w:val="00127B58"/>
    <w:rsid w:val="001301E6"/>
    <w:rsid w:val="00130CCB"/>
    <w:rsid w:val="00131DEC"/>
    <w:rsid w:val="00131E7B"/>
    <w:rsid w:val="00132E41"/>
    <w:rsid w:val="00133093"/>
    <w:rsid w:val="001335ED"/>
    <w:rsid w:val="00133EC7"/>
    <w:rsid w:val="0013477C"/>
    <w:rsid w:val="00135734"/>
    <w:rsid w:val="00136269"/>
    <w:rsid w:val="00136D62"/>
    <w:rsid w:val="00137342"/>
    <w:rsid w:val="001378B7"/>
    <w:rsid w:val="001378EE"/>
    <w:rsid w:val="00137C59"/>
    <w:rsid w:val="00140A26"/>
    <w:rsid w:val="00140A5B"/>
    <w:rsid w:val="00140C58"/>
    <w:rsid w:val="00140E19"/>
    <w:rsid w:val="00140E74"/>
    <w:rsid w:val="001411C6"/>
    <w:rsid w:val="001412A8"/>
    <w:rsid w:val="001413EE"/>
    <w:rsid w:val="00142153"/>
    <w:rsid w:val="00142203"/>
    <w:rsid w:val="0014319F"/>
    <w:rsid w:val="00143A3C"/>
    <w:rsid w:val="00143EDC"/>
    <w:rsid w:val="001446D6"/>
    <w:rsid w:val="00144779"/>
    <w:rsid w:val="0014747E"/>
    <w:rsid w:val="001477B3"/>
    <w:rsid w:val="00150134"/>
    <w:rsid w:val="00150198"/>
    <w:rsid w:val="001504D5"/>
    <w:rsid w:val="00152AD3"/>
    <w:rsid w:val="00153B23"/>
    <w:rsid w:val="0015427D"/>
    <w:rsid w:val="00154A52"/>
    <w:rsid w:val="00154D8B"/>
    <w:rsid w:val="001550BD"/>
    <w:rsid w:val="00155DB0"/>
    <w:rsid w:val="0015649F"/>
    <w:rsid w:val="00157D6E"/>
    <w:rsid w:val="00157F3E"/>
    <w:rsid w:val="00160305"/>
    <w:rsid w:val="00160838"/>
    <w:rsid w:val="001608EF"/>
    <w:rsid w:val="00161456"/>
    <w:rsid w:val="00162730"/>
    <w:rsid w:val="00162D88"/>
    <w:rsid w:val="00163086"/>
    <w:rsid w:val="0016371E"/>
    <w:rsid w:val="00163E17"/>
    <w:rsid w:val="00164408"/>
    <w:rsid w:val="00164968"/>
    <w:rsid w:val="00164C42"/>
    <w:rsid w:val="0016547B"/>
    <w:rsid w:val="00166427"/>
    <w:rsid w:val="00166BAE"/>
    <w:rsid w:val="00166D62"/>
    <w:rsid w:val="00170617"/>
    <w:rsid w:val="0017062D"/>
    <w:rsid w:val="0017155B"/>
    <w:rsid w:val="0017160F"/>
    <w:rsid w:val="00172DC2"/>
    <w:rsid w:val="001738EA"/>
    <w:rsid w:val="00173A8E"/>
    <w:rsid w:val="001745F0"/>
    <w:rsid w:val="00174FE5"/>
    <w:rsid w:val="0017548F"/>
    <w:rsid w:val="00176569"/>
    <w:rsid w:val="00176590"/>
    <w:rsid w:val="00176EC6"/>
    <w:rsid w:val="0017702E"/>
    <w:rsid w:val="0017742D"/>
    <w:rsid w:val="00177442"/>
    <w:rsid w:val="00177B1B"/>
    <w:rsid w:val="00180A35"/>
    <w:rsid w:val="00180A83"/>
    <w:rsid w:val="00181E35"/>
    <w:rsid w:val="0018233C"/>
    <w:rsid w:val="00182688"/>
    <w:rsid w:val="00183885"/>
    <w:rsid w:val="00183AF2"/>
    <w:rsid w:val="00183BD7"/>
    <w:rsid w:val="001846FA"/>
    <w:rsid w:val="00185126"/>
    <w:rsid w:val="00186008"/>
    <w:rsid w:val="00186E24"/>
    <w:rsid w:val="00187025"/>
    <w:rsid w:val="00187709"/>
    <w:rsid w:val="00187E18"/>
    <w:rsid w:val="001905C3"/>
    <w:rsid w:val="00190D54"/>
    <w:rsid w:val="00191018"/>
    <w:rsid w:val="001911A1"/>
    <w:rsid w:val="00192608"/>
    <w:rsid w:val="00193238"/>
    <w:rsid w:val="001939C4"/>
    <w:rsid w:val="00195271"/>
    <w:rsid w:val="00195A1D"/>
    <w:rsid w:val="00195B4C"/>
    <w:rsid w:val="00195E29"/>
    <w:rsid w:val="001968EA"/>
    <w:rsid w:val="001968F1"/>
    <w:rsid w:val="00196D9F"/>
    <w:rsid w:val="001974A8"/>
    <w:rsid w:val="001A01AE"/>
    <w:rsid w:val="001A0278"/>
    <w:rsid w:val="001A058D"/>
    <w:rsid w:val="001A0FB5"/>
    <w:rsid w:val="001A0FDB"/>
    <w:rsid w:val="001A16A7"/>
    <w:rsid w:val="001A21D1"/>
    <w:rsid w:val="001A2B0F"/>
    <w:rsid w:val="001A3052"/>
    <w:rsid w:val="001A34BE"/>
    <w:rsid w:val="001A38D1"/>
    <w:rsid w:val="001A4928"/>
    <w:rsid w:val="001A61FE"/>
    <w:rsid w:val="001A6917"/>
    <w:rsid w:val="001A6D32"/>
    <w:rsid w:val="001A6D5E"/>
    <w:rsid w:val="001A6D7C"/>
    <w:rsid w:val="001A7F47"/>
    <w:rsid w:val="001B07EC"/>
    <w:rsid w:val="001B0CCF"/>
    <w:rsid w:val="001B1C51"/>
    <w:rsid w:val="001B1D79"/>
    <w:rsid w:val="001B3691"/>
    <w:rsid w:val="001B3A6A"/>
    <w:rsid w:val="001B3B52"/>
    <w:rsid w:val="001B487E"/>
    <w:rsid w:val="001B4B60"/>
    <w:rsid w:val="001B4E3A"/>
    <w:rsid w:val="001B5221"/>
    <w:rsid w:val="001B528F"/>
    <w:rsid w:val="001C042B"/>
    <w:rsid w:val="001C0AC1"/>
    <w:rsid w:val="001C0B81"/>
    <w:rsid w:val="001C14C3"/>
    <w:rsid w:val="001C152C"/>
    <w:rsid w:val="001C1556"/>
    <w:rsid w:val="001C1ECA"/>
    <w:rsid w:val="001C2265"/>
    <w:rsid w:val="001C22E5"/>
    <w:rsid w:val="001C30EC"/>
    <w:rsid w:val="001C32A2"/>
    <w:rsid w:val="001C356A"/>
    <w:rsid w:val="001C392B"/>
    <w:rsid w:val="001C4AE8"/>
    <w:rsid w:val="001C4FCA"/>
    <w:rsid w:val="001C52B0"/>
    <w:rsid w:val="001C6515"/>
    <w:rsid w:val="001C65E2"/>
    <w:rsid w:val="001C688A"/>
    <w:rsid w:val="001C6B27"/>
    <w:rsid w:val="001C6C8F"/>
    <w:rsid w:val="001C709E"/>
    <w:rsid w:val="001C7FC0"/>
    <w:rsid w:val="001D09D3"/>
    <w:rsid w:val="001D14E3"/>
    <w:rsid w:val="001D1611"/>
    <w:rsid w:val="001D19A4"/>
    <w:rsid w:val="001D274D"/>
    <w:rsid w:val="001D27B6"/>
    <w:rsid w:val="001D2975"/>
    <w:rsid w:val="001D2EA4"/>
    <w:rsid w:val="001D2FCF"/>
    <w:rsid w:val="001D32E1"/>
    <w:rsid w:val="001D37B8"/>
    <w:rsid w:val="001D5B8A"/>
    <w:rsid w:val="001D5C4E"/>
    <w:rsid w:val="001D5E06"/>
    <w:rsid w:val="001D6312"/>
    <w:rsid w:val="001D68A3"/>
    <w:rsid w:val="001E100D"/>
    <w:rsid w:val="001E23FE"/>
    <w:rsid w:val="001E4615"/>
    <w:rsid w:val="001E480D"/>
    <w:rsid w:val="001E4EA8"/>
    <w:rsid w:val="001E51A5"/>
    <w:rsid w:val="001E51DD"/>
    <w:rsid w:val="001E5587"/>
    <w:rsid w:val="001E5D27"/>
    <w:rsid w:val="001E6002"/>
    <w:rsid w:val="001E6A5E"/>
    <w:rsid w:val="001E721D"/>
    <w:rsid w:val="001E74E6"/>
    <w:rsid w:val="001E7B80"/>
    <w:rsid w:val="001F0319"/>
    <w:rsid w:val="001F0AE0"/>
    <w:rsid w:val="001F0C26"/>
    <w:rsid w:val="001F0EBE"/>
    <w:rsid w:val="001F1177"/>
    <w:rsid w:val="001F2E3E"/>
    <w:rsid w:val="001F3195"/>
    <w:rsid w:val="001F33E3"/>
    <w:rsid w:val="001F3F48"/>
    <w:rsid w:val="001F45A0"/>
    <w:rsid w:val="001F4D7D"/>
    <w:rsid w:val="001F4EE4"/>
    <w:rsid w:val="001F6352"/>
    <w:rsid w:val="001F69E4"/>
    <w:rsid w:val="001F6C50"/>
    <w:rsid w:val="001F7965"/>
    <w:rsid w:val="0020050C"/>
    <w:rsid w:val="00201B45"/>
    <w:rsid w:val="002020BA"/>
    <w:rsid w:val="00202C0F"/>
    <w:rsid w:val="00202CCD"/>
    <w:rsid w:val="00202F3C"/>
    <w:rsid w:val="00203035"/>
    <w:rsid w:val="00203684"/>
    <w:rsid w:val="00203D5D"/>
    <w:rsid w:val="00204153"/>
    <w:rsid w:val="00204E34"/>
    <w:rsid w:val="0020538B"/>
    <w:rsid w:val="002053A3"/>
    <w:rsid w:val="00205B2A"/>
    <w:rsid w:val="00205B33"/>
    <w:rsid w:val="002060BC"/>
    <w:rsid w:val="00206153"/>
    <w:rsid w:val="00206979"/>
    <w:rsid w:val="00206B0A"/>
    <w:rsid w:val="002074EE"/>
    <w:rsid w:val="00210F0F"/>
    <w:rsid w:val="00211937"/>
    <w:rsid w:val="0021245B"/>
    <w:rsid w:val="002125E1"/>
    <w:rsid w:val="00212CC2"/>
    <w:rsid w:val="00213555"/>
    <w:rsid w:val="00213E2B"/>
    <w:rsid w:val="00213E5B"/>
    <w:rsid w:val="00215360"/>
    <w:rsid w:val="002169E4"/>
    <w:rsid w:val="002174B2"/>
    <w:rsid w:val="00220493"/>
    <w:rsid w:val="002209E6"/>
    <w:rsid w:val="00221070"/>
    <w:rsid w:val="002212F0"/>
    <w:rsid w:val="00221381"/>
    <w:rsid w:val="00221821"/>
    <w:rsid w:val="002220BA"/>
    <w:rsid w:val="0022293B"/>
    <w:rsid w:val="00222BD3"/>
    <w:rsid w:val="0022313F"/>
    <w:rsid w:val="00223921"/>
    <w:rsid w:val="00224028"/>
    <w:rsid w:val="002245A2"/>
    <w:rsid w:val="00224658"/>
    <w:rsid w:val="00224A46"/>
    <w:rsid w:val="00225071"/>
    <w:rsid w:val="00225F7B"/>
    <w:rsid w:val="00226745"/>
    <w:rsid w:val="00226768"/>
    <w:rsid w:val="00226BB1"/>
    <w:rsid w:val="002271F8"/>
    <w:rsid w:val="00227741"/>
    <w:rsid w:val="0023099C"/>
    <w:rsid w:val="00231567"/>
    <w:rsid w:val="00231823"/>
    <w:rsid w:val="002319DC"/>
    <w:rsid w:val="0023252E"/>
    <w:rsid w:val="00232683"/>
    <w:rsid w:val="00232716"/>
    <w:rsid w:val="00233081"/>
    <w:rsid w:val="00233220"/>
    <w:rsid w:val="00234914"/>
    <w:rsid w:val="00235C99"/>
    <w:rsid w:val="00236389"/>
    <w:rsid w:val="0023670D"/>
    <w:rsid w:val="00236A72"/>
    <w:rsid w:val="00237AD1"/>
    <w:rsid w:val="00237C44"/>
    <w:rsid w:val="00237FB1"/>
    <w:rsid w:val="00240138"/>
    <w:rsid w:val="00241650"/>
    <w:rsid w:val="002420E0"/>
    <w:rsid w:val="002431C1"/>
    <w:rsid w:val="0024325D"/>
    <w:rsid w:val="002436D0"/>
    <w:rsid w:val="00243712"/>
    <w:rsid w:val="002443E6"/>
    <w:rsid w:val="00244883"/>
    <w:rsid w:val="002477D5"/>
    <w:rsid w:val="00250A14"/>
    <w:rsid w:val="002515FA"/>
    <w:rsid w:val="00251777"/>
    <w:rsid w:val="00251813"/>
    <w:rsid w:val="00251F2E"/>
    <w:rsid w:val="002523DE"/>
    <w:rsid w:val="0025249F"/>
    <w:rsid w:val="00252A16"/>
    <w:rsid w:val="002533B6"/>
    <w:rsid w:val="00253AFB"/>
    <w:rsid w:val="00253DBC"/>
    <w:rsid w:val="00254575"/>
    <w:rsid w:val="002549F9"/>
    <w:rsid w:val="00254BA0"/>
    <w:rsid w:val="00254F5F"/>
    <w:rsid w:val="00255CBE"/>
    <w:rsid w:val="00255FA6"/>
    <w:rsid w:val="00256487"/>
    <w:rsid w:val="00256E2D"/>
    <w:rsid w:val="002576CC"/>
    <w:rsid w:val="002606ED"/>
    <w:rsid w:val="00261616"/>
    <w:rsid w:val="0026180D"/>
    <w:rsid w:val="00262041"/>
    <w:rsid w:val="00262D50"/>
    <w:rsid w:val="0026327D"/>
    <w:rsid w:val="00263908"/>
    <w:rsid w:val="00263FC6"/>
    <w:rsid w:val="00264D2E"/>
    <w:rsid w:val="002650F5"/>
    <w:rsid w:val="002667FE"/>
    <w:rsid w:val="0026683B"/>
    <w:rsid w:val="00266896"/>
    <w:rsid w:val="00266D5E"/>
    <w:rsid w:val="002674FC"/>
    <w:rsid w:val="002679EB"/>
    <w:rsid w:val="00267AC2"/>
    <w:rsid w:val="0027000A"/>
    <w:rsid w:val="0027051B"/>
    <w:rsid w:val="0027098B"/>
    <w:rsid w:val="002710B7"/>
    <w:rsid w:val="00271648"/>
    <w:rsid w:val="002720FC"/>
    <w:rsid w:val="00272AE2"/>
    <w:rsid w:val="00272D69"/>
    <w:rsid w:val="00273302"/>
    <w:rsid w:val="00273737"/>
    <w:rsid w:val="002743A0"/>
    <w:rsid w:val="00274A26"/>
    <w:rsid w:val="00275011"/>
    <w:rsid w:val="002752E9"/>
    <w:rsid w:val="002756B5"/>
    <w:rsid w:val="00275D70"/>
    <w:rsid w:val="00276792"/>
    <w:rsid w:val="00276AF5"/>
    <w:rsid w:val="00277376"/>
    <w:rsid w:val="00277983"/>
    <w:rsid w:val="0028077B"/>
    <w:rsid w:val="00281B58"/>
    <w:rsid w:val="00282595"/>
    <w:rsid w:val="00282D6A"/>
    <w:rsid w:val="00283BCC"/>
    <w:rsid w:val="00283D11"/>
    <w:rsid w:val="00285A90"/>
    <w:rsid w:val="00285B77"/>
    <w:rsid w:val="00285EBC"/>
    <w:rsid w:val="0028641D"/>
    <w:rsid w:val="00286934"/>
    <w:rsid w:val="00286E95"/>
    <w:rsid w:val="0028790B"/>
    <w:rsid w:val="00287B3E"/>
    <w:rsid w:val="00287FF3"/>
    <w:rsid w:val="00290F4F"/>
    <w:rsid w:val="00291333"/>
    <w:rsid w:val="00291E98"/>
    <w:rsid w:val="002921A9"/>
    <w:rsid w:val="00292B72"/>
    <w:rsid w:val="00292C66"/>
    <w:rsid w:val="0029409E"/>
    <w:rsid w:val="002941EF"/>
    <w:rsid w:val="0029425E"/>
    <w:rsid w:val="0029445C"/>
    <w:rsid w:val="002944DE"/>
    <w:rsid w:val="002946E1"/>
    <w:rsid w:val="0029494C"/>
    <w:rsid w:val="00295C92"/>
    <w:rsid w:val="0029635A"/>
    <w:rsid w:val="002967B1"/>
    <w:rsid w:val="002976A5"/>
    <w:rsid w:val="002A0813"/>
    <w:rsid w:val="002A0E21"/>
    <w:rsid w:val="002A0FB9"/>
    <w:rsid w:val="002A295E"/>
    <w:rsid w:val="002A364D"/>
    <w:rsid w:val="002A380D"/>
    <w:rsid w:val="002A3978"/>
    <w:rsid w:val="002A4017"/>
    <w:rsid w:val="002A4114"/>
    <w:rsid w:val="002A4309"/>
    <w:rsid w:val="002A445A"/>
    <w:rsid w:val="002A5B62"/>
    <w:rsid w:val="002A72AA"/>
    <w:rsid w:val="002B060A"/>
    <w:rsid w:val="002B0BEE"/>
    <w:rsid w:val="002B0EF8"/>
    <w:rsid w:val="002B1619"/>
    <w:rsid w:val="002B2A4E"/>
    <w:rsid w:val="002B4356"/>
    <w:rsid w:val="002B4462"/>
    <w:rsid w:val="002B5141"/>
    <w:rsid w:val="002B5500"/>
    <w:rsid w:val="002B5BE3"/>
    <w:rsid w:val="002B6530"/>
    <w:rsid w:val="002B6AE0"/>
    <w:rsid w:val="002B7019"/>
    <w:rsid w:val="002B70B9"/>
    <w:rsid w:val="002B7696"/>
    <w:rsid w:val="002B7F6E"/>
    <w:rsid w:val="002C09B7"/>
    <w:rsid w:val="002C0AF8"/>
    <w:rsid w:val="002C16BA"/>
    <w:rsid w:val="002C1E8A"/>
    <w:rsid w:val="002C2732"/>
    <w:rsid w:val="002C2B65"/>
    <w:rsid w:val="002C44E9"/>
    <w:rsid w:val="002C5145"/>
    <w:rsid w:val="002C51F7"/>
    <w:rsid w:val="002C5E23"/>
    <w:rsid w:val="002C605C"/>
    <w:rsid w:val="002C6365"/>
    <w:rsid w:val="002C65DA"/>
    <w:rsid w:val="002C69F3"/>
    <w:rsid w:val="002C6C8A"/>
    <w:rsid w:val="002C6DC0"/>
    <w:rsid w:val="002C6F36"/>
    <w:rsid w:val="002D0084"/>
    <w:rsid w:val="002D0351"/>
    <w:rsid w:val="002D0D05"/>
    <w:rsid w:val="002D0D24"/>
    <w:rsid w:val="002D0E72"/>
    <w:rsid w:val="002D0EF9"/>
    <w:rsid w:val="002D1249"/>
    <w:rsid w:val="002D17E0"/>
    <w:rsid w:val="002D1C24"/>
    <w:rsid w:val="002D1E7B"/>
    <w:rsid w:val="002D26DB"/>
    <w:rsid w:val="002D2F78"/>
    <w:rsid w:val="002D3C3A"/>
    <w:rsid w:val="002D4CDA"/>
    <w:rsid w:val="002D5D1D"/>
    <w:rsid w:val="002D60A1"/>
    <w:rsid w:val="002D61D7"/>
    <w:rsid w:val="002D62EA"/>
    <w:rsid w:val="002D642C"/>
    <w:rsid w:val="002D6D40"/>
    <w:rsid w:val="002D7240"/>
    <w:rsid w:val="002D7385"/>
    <w:rsid w:val="002E06EB"/>
    <w:rsid w:val="002E0D9E"/>
    <w:rsid w:val="002E0F36"/>
    <w:rsid w:val="002E11F4"/>
    <w:rsid w:val="002E2021"/>
    <w:rsid w:val="002E31D5"/>
    <w:rsid w:val="002E4B4E"/>
    <w:rsid w:val="002E4B6D"/>
    <w:rsid w:val="002E5779"/>
    <w:rsid w:val="002E5876"/>
    <w:rsid w:val="002E5C87"/>
    <w:rsid w:val="002E5F16"/>
    <w:rsid w:val="002E64E2"/>
    <w:rsid w:val="002E68F8"/>
    <w:rsid w:val="002E6D62"/>
    <w:rsid w:val="002F020E"/>
    <w:rsid w:val="002F0F5A"/>
    <w:rsid w:val="002F1476"/>
    <w:rsid w:val="002F1FB5"/>
    <w:rsid w:val="002F4FA2"/>
    <w:rsid w:val="00300524"/>
    <w:rsid w:val="00301471"/>
    <w:rsid w:val="003021FD"/>
    <w:rsid w:val="003030CC"/>
    <w:rsid w:val="0030348A"/>
    <w:rsid w:val="00303C51"/>
    <w:rsid w:val="0030454F"/>
    <w:rsid w:val="00304787"/>
    <w:rsid w:val="00305E06"/>
    <w:rsid w:val="00306377"/>
    <w:rsid w:val="0031019D"/>
    <w:rsid w:val="003104CD"/>
    <w:rsid w:val="00310F15"/>
    <w:rsid w:val="00310FC7"/>
    <w:rsid w:val="00311273"/>
    <w:rsid w:val="003113A3"/>
    <w:rsid w:val="00312C60"/>
    <w:rsid w:val="0031480B"/>
    <w:rsid w:val="00314FAD"/>
    <w:rsid w:val="00315287"/>
    <w:rsid w:val="00315B8F"/>
    <w:rsid w:val="00315E07"/>
    <w:rsid w:val="00315EC2"/>
    <w:rsid w:val="00316399"/>
    <w:rsid w:val="00317A1E"/>
    <w:rsid w:val="00320136"/>
    <w:rsid w:val="00320385"/>
    <w:rsid w:val="00320983"/>
    <w:rsid w:val="00321FED"/>
    <w:rsid w:val="003220C3"/>
    <w:rsid w:val="003226C8"/>
    <w:rsid w:val="00322FF4"/>
    <w:rsid w:val="003239B1"/>
    <w:rsid w:val="00323A62"/>
    <w:rsid w:val="00324C9E"/>
    <w:rsid w:val="00324FEB"/>
    <w:rsid w:val="00325166"/>
    <w:rsid w:val="00325939"/>
    <w:rsid w:val="003261E3"/>
    <w:rsid w:val="0032641D"/>
    <w:rsid w:val="003264E4"/>
    <w:rsid w:val="003267FF"/>
    <w:rsid w:val="003268FC"/>
    <w:rsid w:val="00326953"/>
    <w:rsid w:val="00327A57"/>
    <w:rsid w:val="00327B8C"/>
    <w:rsid w:val="003318C5"/>
    <w:rsid w:val="00331E36"/>
    <w:rsid w:val="00331F07"/>
    <w:rsid w:val="00332070"/>
    <w:rsid w:val="00332629"/>
    <w:rsid w:val="003330CA"/>
    <w:rsid w:val="00333695"/>
    <w:rsid w:val="003342A7"/>
    <w:rsid w:val="00334B3A"/>
    <w:rsid w:val="00335705"/>
    <w:rsid w:val="00336267"/>
    <w:rsid w:val="003376C2"/>
    <w:rsid w:val="003407E5"/>
    <w:rsid w:val="003421A1"/>
    <w:rsid w:val="00342224"/>
    <w:rsid w:val="003422AE"/>
    <w:rsid w:val="00343BDD"/>
    <w:rsid w:val="00343F98"/>
    <w:rsid w:val="00344260"/>
    <w:rsid w:val="00344F84"/>
    <w:rsid w:val="00345260"/>
    <w:rsid w:val="00345396"/>
    <w:rsid w:val="003453E8"/>
    <w:rsid w:val="00345580"/>
    <w:rsid w:val="00345AB5"/>
    <w:rsid w:val="00347138"/>
    <w:rsid w:val="003475AB"/>
    <w:rsid w:val="00347960"/>
    <w:rsid w:val="00347ED4"/>
    <w:rsid w:val="00350E7A"/>
    <w:rsid w:val="00350F5F"/>
    <w:rsid w:val="003525B2"/>
    <w:rsid w:val="00352F2F"/>
    <w:rsid w:val="00353E6D"/>
    <w:rsid w:val="003541F7"/>
    <w:rsid w:val="0035433B"/>
    <w:rsid w:val="0035461D"/>
    <w:rsid w:val="003558AB"/>
    <w:rsid w:val="003559FF"/>
    <w:rsid w:val="0035703D"/>
    <w:rsid w:val="0035749B"/>
    <w:rsid w:val="00360709"/>
    <w:rsid w:val="003619F8"/>
    <w:rsid w:val="003620E8"/>
    <w:rsid w:val="00362538"/>
    <w:rsid w:val="003629E0"/>
    <w:rsid w:val="003636F2"/>
    <w:rsid w:val="00363847"/>
    <w:rsid w:val="003667FD"/>
    <w:rsid w:val="00366A32"/>
    <w:rsid w:val="00366F05"/>
    <w:rsid w:val="00367B41"/>
    <w:rsid w:val="00370E37"/>
    <w:rsid w:val="003713BE"/>
    <w:rsid w:val="00371DB5"/>
    <w:rsid w:val="00371E49"/>
    <w:rsid w:val="00371E7E"/>
    <w:rsid w:val="003730CB"/>
    <w:rsid w:val="0037325F"/>
    <w:rsid w:val="0037337A"/>
    <w:rsid w:val="00373416"/>
    <w:rsid w:val="0037346A"/>
    <w:rsid w:val="00373BDA"/>
    <w:rsid w:val="00373CFF"/>
    <w:rsid w:val="00374119"/>
    <w:rsid w:val="003744EF"/>
    <w:rsid w:val="003748AF"/>
    <w:rsid w:val="0037591C"/>
    <w:rsid w:val="00376358"/>
    <w:rsid w:val="00376B33"/>
    <w:rsid w:val="00376BB8"/>
    <w:rsid w:val="003776B9"/>
    <w:rsid w:val="00377AA5"/>
    <w:rsid w:val="00377E69"/>
    <w:rsid w:val="00377FBB"/>
    <w:rsid w:val="0038183F"/>
    <w:rsid w:val="0038236D"/>
    <w:rsid w:val="00382623"/>
    <w:rsid w:val="003827A9"/>
    <w:rsid w:val="003828F9"/>
    <w:rsid w:val="0038308D"/>
    <w:rsid w:val="003831F1"/>
    <w:rsid w:val="0038462C"/>
    <w:rsid w:val="003846D4"/>
    <w:rsid w:val="003849E2"/>
    <w:rsid w:val="00384AC8"/>
    <w:rsid w:val="00385312"/>
    <w:rsid w:val="00385733"/>
    <w:rsid w:val="00385767"/>
    <w:rsid w:val="003859E1"/>
    <w:rsid w:val="00386AE8"/>
    <w:rsid w:val="00387507"/>
    <w:rsid w:val="00387D04"/>
    <w:rsid w:val="00391B0C"/>
    <w:rsid w:val="00391D18"/>
    <w:rsid w:val="00392057"/>
    <w:rsid w:val="00392656"/>
    <w:rsid w:val="00392E10"/>
    <w:rsid w:val="00393808"/>
    <w:rsid w:val="00394A45"/>
    <w:rsid w:val="00395355"/>
    <w:rsid w:val="00395B25"/>
    <w:rsid w:val="00395C3C"/>
    <w:rsid w:val="00395E56"/>
    <w:rsid w:val="00395F68"/>
    <w:rsid w:val="00397A39"/>
    <w:rsid w:val="003A04B5"/>
    <w:rsid w:val="003A09F7"/>
    <w:rsid w:val="003A1AD3"/>
    <w:rsid w:val="003A1CE9"/>
    <w:rsid w:val="003A2763"/>
    <w:rsid w:val="003A2F39"/>
    <w:rsid w:val="003A391D"/>
    <w:rsid w:val="003A654A"/>
    <w:rsid w:val="003A6581"/>
    <w:rsid w:val="003A6B7D"/>
    <w:rsid w:val="003A6B89"/>
    <w:rsid w:val="003A75B2"/>
    <w:rsid w:val="003A79A2"/>
    <w:rsid w:val="003A7BB1"/>
    <w:rsid w:val="003A7EDC"/>
    <w:rsid w:val="003B07A7"/>
    <w:rsid w:val="003B1DD3"/>
    <w:rsid w:val="003B1F53"/>
    <w:rsid w:val="003B2B76"/>
    <w:rsid w:val="003B2CC5"/>
    <w:rsid w:val="003B49D1"/>
    <w:rsid w:val="003B605A"/>
    <w:rsid w:val="003B6B3D"/>
    <w:rsid w:val="003B6C1D"/>
    <w:rsid w:val="003B754C"/>
    <w:rsid w:val="003B75F8"/>
    <w:rsid w:val="003C017A"/>
    <w:rsid w:val="003C05D1"/>
    <w:rsid w:val="003C10BE"/>
    <w:rsid w:val="003C167E"/>
    <w:rsid w:val="003C17B8"/>
    <w:rsid w:val="003C1B3E"/>
    <w:rsid w:val="003C1D82"/>
    <w:rsid w:val="003C1ED1"/>
    <w:rsid w:val="003C29D5"/>
    <w:rsid w:val="003C36AE"/>
    <w:rsid w:val="003C36B8"/>
    <w:rsid w:val="003C5E0E"/>
    <w:rsid w:val="003C62F2"/>
    <w:rsid w:val="003C6870"/>
    <w:rsid w:val="003C7247"/>
    <w:rsid w:val="003D15CF"/>
    <w:rsid w:val="003D180F"/>
    <w:rsid w:val="003D29B7"/>
    <w:rsid w:val="003D3002"/>
    <w:rsid w:val="003D3051"/>
    <w:rsid w:val="003D39CD"/>
    <w:rsid w:val="003D3BAD"/>
    <w:rsid w:val="003D3CF3"/>
    <w:rsid w:val="003D5706"/>
    <w:rsid w:val="003D5FF1"/>
    <w:rsid w:val="003D6A0A"/>
    <w:rsid w:val="003D78EA"/>
    <w:rsid w:val="003D7E62"/>
    <w:rsid w:val="003D7EAD"/>
    <w:rsid w:val="003D7F25"/>
    <w:rsid w:val="003E0122"/>
    <w:rsid w:val="003E128A"/>
    <w:rsid w:val="003E1454"/>
    <w:rsid w:val="003E1D1E"/>
    <w:rsid w:val="003E2631"/>
    <w:rsid w:val="003E2948"/>
    <w:rsid w:val="003E304C"/>
    <w:rsid w:val="003E3A68"/>
    <w:rsid w:val="003E3D1C"/>
    <w:rsid w:val="003E3E6D"/>
    <w:rsid w:val="003E493E"/>
    <w:rsid w:val="003E4C74"/>
    <w:rsid w:val="003E5D4F"/>
    <w:rsid w:val="003E67A1"/>
    <w:rsid w:val="003E696F"/>
    <w:rsid w:val="003E7452"/>
    <w:rsid w:val="003E78F7"/>
    <w:rsid w:val="003E7C91"/>
    <w:rsid w:val="003E7D7F"/>
    <w:rsid w:val="003E7E42"/>
    <w:rsid w:val="003F0287"/>
    <w:rsid w:val="003F0291"/>
    <w:rsid w:val="003F05AD"/>
    <w:rsid w:val="003F18B9"/>
    <w:rsid w:val="003F2C5C"/>
    <w:rsid w:val="003F3F67"/>
    <w:rsid w:val="003F40A7"/>
    <w:rsid w:val="003F498D"/>
    <w:rsid w:val="003F4E5E"/>
    <w:rsid w:val="003F511F"/>
    <w:rsid w:val="003F59AA"/>
    <w:rsid w:val="003F5A9A"/>
    <w:rsid w:val="003F62A0"/>
    <w:rsid w:val="003F6422"/>
    <w:rsid w:val="003F6A4C"/>
    <w:rsid w:val="003F74AA"/>
    <w:rsid w:val="003F76E2"/>
    <w:rsid w:val="003F794B"/>
    <w:rsid w:val="003F7C11"/>
    <w:rsid w:val="004005FF"/>
    <w:rsid w:val="00400784"/>
    <w:rsid w:val="00400C4B"/>
    <w:rsid w:val="0040183C"/>
    <w:rsid w:val="004022D9"/>
    <w:rsid w:val="00402AE9"/>
    <w:rsid w:val="004030B1"/>
    <w:rsid w:val="004034A0"/>
    <w:rsid w:val="00403B1B"/>
    <w:rsid w:val="00403EBB"/>
    <w:rsid w:val="00404276"/>
    <w:rsid w:val="0040460E"/>
    <w:rsid w:val="00404640"/>
    <w:rsid w:val="0040482D"/>
    <w:rsid w:val="0040501E"/>
    <w:rsid w:val="0040556E"/>
    <w:rsid w:val="004058D9"/>
    <w:rsid w:val="0040593F"/>
    <w:rsid w:val="00405FEC"/>
    <w:rsid w:val="00406B8E"/>
    <w:rsid w:val="00407F16"/>
    <w:rsid w:val="00410AAC"/>
    <w:rsid w:val="004111C7"/>
    <w:rsid w:val="004116AF"/>
    <w:rsid w:val="0041262C"/>
    <w:rsid w:val="00413A2B"/>
    <w:rsid w:val="00413AF2"/>
    <w:rsid w:val="00413D62"/>
    <w:rsid w:val="0041535C"/>
    <w:rsid w:val="00416BF3"/>
    <w:rsid w:val="00416C86"/>
    <w:rsid w:val="00416D36"/>
    <w:rsid w:val="00417067"/>
    <w:rsid w:val="00417F4E"/>
    <w:rsid w:val="004209C4"/>
    <w:rsid w:val="004209E2"/>
    <w:rsid w:val="00421AB3"/>
    <w:rsid w:val="004221D5"/>
    <w:rsid w:val="0042241E"/>
    <w:rsid w:val="0042324C"/>
    <w:rsid w:val="00423BAC"/>
    <w:rsid w:val="00423C5F"/>
    <w:rsid w:val="00423DA0"/>
    <w:rsid w:val="0042463C"/>
    <w:rsid w:val="00424E81"/>
    <w:rsid w:val="004250E8"/>
    <w:rsid w:val="00425233"/>
    <w:rsid w:val="0042591E"/>
    <w:rsid w:val="00426356"/>
    <w:rsid w:val="00426961"/>
    <w:rsid w:val="00426DCB"/>
    <w:rsid w:val="00426F38"/>
    <w:rsid w:val="0042722A"/>
    <w:rsid w:val="004278CA"/>
    <w:rsid w:val="00430295"/>
    <w:rsid w:val="0043093F"/>
    <w:rsid w:val="004319F1"/>
    <w:rsid w:val="00431A76"/>
    <w:rsid w:val="004326EC"/>
    <w:rsid w:val="00432C22"/>
    <w:rsid w:val="00432D07"/>
    <w:rsid w:val="004331FF"/>
    <w:rsid w:val="0043444F"/>
    <w:rsid w:val="00434F8A"/>
    <w:rsid w:val="004357C7"/>
    <w:rsid w:val="00435905"/>
    <w:rsid w:val="00435D59"/>
    <w:rsid w:val="00436D0E"/>
    <w:rsid w:val="00437E89"/>
    <w:rsid w:val="00440C37"/>
    <w:rsid w:val="00441099"/>
    <w:rsid w:val="00441821"/>
    <w:rsid w:val="00441B26"/>
    <w:rsid w:val="00441DEE"/>
    <w:rsid w:val="004429AD"/>
    <w:rsid w:val="004430BC"/>
    <w:rsid w:val="00443582"/>
    <w:rsid w:val="00443EF6"/>
    <w:rsid w:val="0044407C"/>
    <w:rsid w:val="00444E52"/>
    <w:rsid w:val="004450F3"/>
    <w:rsid w:val="00445263"/>
    <w:rsid w:val="00445969"/>
    <w:rsid w:val="00446E67"/>
    <w:rsid w:val="00447602"/>
    <w:rsid w:val="00447F2C"/>
    <w:rsid w:val="00450391"/>
    <w:rsid w:val="004503F4"/>
    <w:rsid w:val="00450ADB"/>
    <w:rsid w:val="004524EA"/>
    <w:rsid w:val="004529B8"/>
    <w:rsid w:val="00452CC8"/>
    <w:rsid w:val="0045361A"/>
    <w:rsid w:val="004538C5"/>
    <w:rsid w:val="00453C1D"/>
    <w:rsid w:val="0045482C"/>
    <w:rsid w:val="0045545F"/>
    <w:rsid w:val="004554D8"/>
    <w:rsid w:val="0045626B"/>
    <w:rsid w:val="00456ECE"/>
    <w:rsid w:val="00461057"/>
    <w:rsid w:val="00461B27"/>
    <w:rsid w:val="00461DDE"/>
    <w:rsid w:val="00461DF9"/>
    <w:rsid w:val="00463FD1"/>
    <w:rsid w:val="0046419E"/>
    <w:rsid w:val="004642D5"/>
    <w:rsid w:val="004644F0"/>
    <w:rsid w:val="00464FCD"/>
    <w:rsid w:val="0046510A"/>
    <w:rsid w:val="004655D2"/>
    <w:rsid w:val="0046600B"/>
    <w:rsid w:val="004664DD"/>
    <w:rsid w:val="00466755"/>
    <w:rsid w:val="00466E19"/>
    <w:rsid w:val="0046720F"/>
    <w:rsid w:val="00467890"/>
    <w:rsid w:val="00467DD4"/>
    <w:rsid w:val="004709B6"/>
    <w:rsid w:val="00470CD0"/>
    <w:rsid w:val="00472165"/>
    <w:rsid w:val="00472556"/>
    <w:rsid w:val="00472954"/>
    <w:rsid w:val="0047300D"/>
    <w:rsid w:val="0047343E"/>
    <w:rsid w:val="00473865"/>
    <w:rsid w:val="0047440C"/>
    <w:rsid w:val="0047599F"/>
    <w:rsid w:val="00476396"/>
    <w:rsid w:val="00476565"/>
    <w:rsid w:val="00476A6E"/>
    <w:rsid w:val="00476C4F"/>
    <w:rsid w:val="004803F8"/>
    <w:rsid w:val="0048071C"/>
    <w:rsid w:val="00481D63"/>
    <w:rsid w:val="00482B56"/>
    <w:rsid w:val="00482BD9"/>
    <w:rsid w:val="004836FB"/>
    <w:rsid w:val="00483734"/>
    <w:rsid w:val="004843AD"/>
    <w:rsid w:val="0048460B"/>
    <w:rsid w:val="004847A7"/>
    <w:rsid w:val="00484F2E"/>
    <w:rsid w:val="004858E5"/>
    <w:rsid w:val="00485F31"/>
    <w:rsid w:val="00485F89"/>
    <w:rsid w:val="00486811"/>
    <w:rsid w:val="0048766B"/>
    <w:rsid w:val="0048785D"/>
    <w:rsid w:val="004906B6"/>
    <w:rsid w:val="00490ACE"/>
    <w:rsid w:val="00491744"/>
    <w:rsid w:val="00491F73"/>
    <w:rsid w:val="00491F74"/>
    <w:rsid w:val="0049228E"/>
    <w:rsid w:val="0049283D"/>
    <w:rsid w:val="00493FFE"/>
    <w:rsid w:val="00495460"/>
    <w:rsid w:val="0049567B"/>
    <w:rsid w:val="00495F49"/>
    <w:rsid w:val="00496026"/>
    <w:rsid w:val="004967DD"/>
    <w:rsid w:val="00496E69"/>
    <w:rsid w:val="0049782A"/>
    <w:rsid w:val="004A0250"/>
    <w:rsid w:val="004A1255"/>
    <w:rsid w:val="004A12BA"/>
    <w:rsid w:val="004A16D9"/>
    <w:rsid w:val="004A175E"/>
    <w:rsid w:val="004A2106"/>
    <w:rsid w:val="004A222E"/>
    <w:rsid w:val="004A2241"/>
    <w:rsid w:val="004A2B30"/>
    <w:rsid w:val="004A3C80"/>
    <w:rsid w:val="004A3FD3"/>
    <w:rsid w:val="004A470E"/>
    <w:rsid w:val="004A5146"/>
    <w:rsid w:val="004A5F6E"/>
    <w:rsid w:val="004A679C"/>
    <w:rsid w:val="004A6C8A"/>
    <w:rsid w:val="004A708B"/>
    <w:rsid w:val="004B07C7"/>
    <w:rsid w:val="004B1031"/>
    <w:rsid w:val="004B147A"/>
    <w:rsid w:val="004B159D"/>
    <w:rsid w:val="004B1D2D"/>
    <w:rsid w:val="004B2ED4"/>
    <w:rsid w:val="004B3692"/>
    <w:rsid w:val="004B3962"/>
    <w:rsid w:val="004B3BF8"/>
    <w:rsid w:val="004B4760"/>
    <w:rsid w:val="004B4C66"/>
    <w:rsid w:val="004B5E89"/>
    <w:rsid w:val="004B5E93"/>
    <w:rsid w:val="004B6B10"/>
    <w:rsid w:val="004B6C08"/>
    <w:rsid w:val="004B6EE0"/>
    <w:rsid w:val="004C009B"/>
    <w:rsid w:val="004C05B5"/>
    <w:rsid w:val="004C0AD8"/>
    <w:rsid w:val="004C0E4A"/>
    <w:rsid w:val="004C0ED7"/>
    <w:rsid w:val="004C211D"/>
    <w:rsid w:val="004C2141"/>
    <w:rsid w:val="004C28FF"/>
    <w:rsid w:val="004C2A77"/>
    <w:rsid w:val="004C2E18"/>
    <w:rsid w:val="004C362E"/>
    <w:rsid w:val="004C3A5B"/>
    <w:rsid w:val="004C3BAA"/>
    <w:rsid w:val="004C48CE"/>
    <w:rsid w:val="004C4917"/>
    <w:rsid w:val="004C4E32"/>
    <w:rsid w:val="004C4FD9"/>
    <w:rsid w:val="004C53F9"/>
    <w:rsid w:val="004C726C"/>
    <w:rsid w:val="004C7A05"/>
    <w:rsid w:val="004C7DC1"/>
    <w:rsid w:val="004D04F0"/>
    <w:rsid w:val="004D0947"/>
    <w:rsid w:val="004D0C50"/>
    <w:rsid w:val="004D0D7D"/>
    <w:rsid w:val="004D0E34"/>
    <w:rsid w:val="004D11E5"/>
    <w:rsid w:val="004D18A9"/>
    <w:rsid w:val="004D1C45"/>
    <w:rsid w:val="004D1D2A"/>
    <w:rsid w:val="004D2993"/>
    <w:rsid w:val="004D2B47"/>
    <w:rsid w:val="004D44B1"/>
    <w:rsid w:val="004D48F8"/>
    <w:rsid w:val="004D51DB"/>
    <w:rsid w:val="004D5462"/>
    <w:rsid w:val="004D55F6"/>
    <w:rsid w:val="004D571A"/>
    <w:rsid w:val="004D5D8C"/>
    <w:rsid w:val="004D703E"/>
    <w:rsid w:val="004D79DE"/>
    <w:rsid w:val="004D7F65"/>
    <w:rsid w:val="004E1409"/>
    <w:rsid w:val="004E152D"/>
    <w:rsid w:val="004E1557"/>
    <w:rsid w:val="004E1597"/>
    <w:rsid w:val="004E17F3"/>
    <w:rsid w:val="004E190B"/>
    <w:rsid w:val="004E23E6"/>
    <w:rsid w:val="004E24E8"/>
    <w:rsid w:val="004E282C"/>
    <w:rsid w:val="004E3C86"/>
    <w:rsid w:val="004E3DC8"/>
    <w:rsid w:val="004E424C"/>
    <w:rsid w:val="004E6796"/>
    <w:rsid w:val="004E6CAA"/>
    <w:rsid w:val="004E7A28"/>
    <w:rsid w:val="004F00BD"/>
    <w:rsid w:val="004F0448"/>
    <w:rsid w:val="004F0BE5"/>
    <w:rsid w:val="004F0D11"/>
    <w:rsid w:val="004F1126"/>
    <w:rsid w:val="004F1454"/>
    <w:rsid w:val="004F1609"/>
    <w:rsid w:val="004F1A93"/>
    <w:rsid w:val="004F2ED1"/>
    <w:rsid w:val="004F30DF"/>
    <w:rsid w:val="004F34BF"/>
    <w:rsid w:val="004F3D4B"/>
    <w:rsid w:val="004F43F0"/>
    <w:rsid w:val="004F4867"/>
    <w:rsid w:val="004F4900"/>
    <w:rsid w:val="004F4BC6"/>
    <w:rsid w:val="004F4E53"/>
    <w:rsid w:val="004F5D59"/>
    <w:rsid w:val="004F6BD7"/>
    <w:rsid w:val="004F6D6B"/>
    <w:rsid w:val="004F79A6"/>
    <w:rsid w:val="004F7F68"/>
    <w:rsid w:val="004F7F77"/>
    <w:rsid w:val="005008F3"/>
    <w:rsid w:val="00501020"/>
    <w:rsid w:val="005013ED"/>
    <w:rsid w:val="005014DC"/>
    <w:rsid w:val="00501F5E"/>
    <w:rsid w:val="005022B7"/>
    <w:rsid w:val="00502935"/>
    <w:rsid w:val="00502A66"/>
    <w:rsid w:val="00502E4D"/>
    <w:rsid w:val="00502F05"/>
    <w:rsid w:val="005030B5"/>
    <w:rsid w:val="00503352"/>
    <w:rsid w:val="00503773"/>
    <w:rsid w:val="00503DC4"/>
    <w:rsid w:val="00503E65"/>
    <w:rsid w:val="0050436C"/>
    <w:rsid w:val="0050497C"/>
    <w:rsid w:val="00505978"/>
    <w:rsid w:val="005065BA"/>
    <w:rsid w:val="005067BC"/>
    <w:rsid w:val="00506E14"/>
    <w:rsid w:val="00506F49"/>
    <w:rsid w:val="0050711C"/>
    <w:rsid w:val="0050764F"/>
    <w:rsid w:val="00507B1C"/>
    <w:rsid w:val="00510D3A"/>
    <w:rsid w:val="005112F4"/>
    <w:rsid w:val="005114BD"/>
    <w:rsid w:val="00511ACF"/>
    <w:rsid w:val="00512344"/>
    <w:rsid w:val="005129AC"/>
    <w:rsid w:val="0051417C"/>
    <w:rsid w:val="00514703"/>
    <w:rsid w:val="00514788"/>
    <w:rsid w:val="005153D7"/>
    <w:rsid w:val="00515A37"/>
    <w:rsid w:val="00515E58"/>
    <w:rsid w:val="005173CE"/>
    <w:rsid w:val="00517536"/>
    <w:rsid w:val="00520C99"/>
    <w:rsid w:val="005215ED"/>
    <w:rsid w:val="005226AD"/>
    <w:rsid w:val="00522839"/>
    <w:rsid w:val="00522919"/>
    <w:rsid w:val="00522FDF"/>
    <w:rsid w:val="00523960"/>
    <w:rsid w:val="005239F9"/>
    <w:rsid w:val="00523E69"/>
    <w:rsid w:val="00525B24"/>
    <w:rsid w:val="00526131"/>
    <w:rsid w:val="00527B47"/>
    <w:rsid w:val="0053058C"/>
    <w:rsid w:val="005311E9"/>
    <w:rsid w:val="0053134D"/>
    <w:rsid w:val="005313D5"/>
    <w:rsid w:val="00531821"/>
    <w:rsid w:val="005321EC"/>
    <w:rsid w:val="005323BC"/>
    <w:rsid w:val="0053263F"/>
    <w:rsid w:val="00532B43"/>
    <w:rsid w:val="0053314B"/>
    <w:rsid w:val="00533419"/>
    <w:rsid w:val="0053464C"/>
    <w:rsid w:val="00534B89"/>
    <w:rsid w:val="00534CD4"/>
    <w:rsid w:val="00535357"/>
    <w:rsid w:val="00535577"/>
    <w:rsid w:val="0053599F"/>
    <w:rsid w:val="00536388"/>
    <w:rsid w:val="0053655B"/>
    <w:rsid w:val="00536F9C"/>
    <w:rsid w:val="0053794B"/>
    <w:rsid w:val="00537D7B"/>
    <w:rsid w:val="00537E94"/>
    <w:rsid w:val="0054080D"/>
    <w:rsid w:val="00540C9C"/>
    <w:rsid w:val="00541E98"/>
    <w:rsid w:val="0054201F"/>
    <w:rsid w:val="00542BD0"/>
    <w:rsid w:val="00543296"/>
    <w:rsid w:val="005434E2"/>
    <w:rsid w:val="0054403D"/>
    <w:rsid w:val="00544941"/>
    <w:rsid w:val="00545368"/>
    <w:rsid w:val="005464B0"/>
    <w:rsid w:val="0054683C"/>
    <w:rsid w:val="00546C89"/>
    <w:rsid w:val="005478DC"/>
    <w:rsid w:val="00547B20"/>
    <w:rsid w:val="00547F91"/>
    <w:rsid w:val="00547FF1"/>
    <w:rsid w:val="00551071"/>
    <w:rsid w:val="0055150A"/>
    <w:rsid w:val="00551A98"/>
    <w:rsid w:val="00551D99"/>
    <w:rsid w:val="00552A00"/>
    <w:rsid w:val="005536B1"/>
    <w:rsid w:val="00553726"/>
    <w:rsid w:val="00554217"/>
    <w:rsid w:val="0055458E"/>
    <w:rsid w:val="00554DDF"/>
    <w:rsid w:val="00554E44"/>
    <w:rsid w:val="00555396"/>
    <w:rsid w:val="005566CD"/>
    <w:rsid w:val="005566FB"/>
    <w:rsid w:val="005568E7"/>
    <w:rsid w:val="00556ACA"/>
    <w:rsid w:val="00556DC2"/>
    <w:rsid w:val="005576EB"/>
    <w:rsid w:val="0056022B"/>
    <w:rsid w:val="005609F0"/>
    <w:rsid w:val="00560C0F"/>
    <w:rsid w:val="00560F48"/>
    <w:rsid w:val="00561489"/>
    <w:rsid w:val="00561B39"/>
    <w:rsid w:val="00561BD5"/>
    <w:rsid w:val="0056238A"/>
    <w:rsid w:val="005626BB"/>
    <w:rsid w:val="00562F24"/>
    <w:rsid w:val="00563526"/>
    <w:rsid w:val="00563915"/>
    <w:rsid w:val="00563E43"/>
    <w:rsid w:val="00563F9F"/>
    <w:rsid w:val="00564323"/>
    <w:rsid w:val="00564BC2"/>
    <w:rsid w:val="00564CCF"/>
    <w:rsid w:val="005654B4"/>
    <w:rsid w:val="00565A00"/>
    <w:rsid w:val="00565FA3"/>
    <w:rsid w:val="00566146"/>
    <w:rsid w:val="00566E97"/>
    <w:rsid w:val="00567042"/>
    <w:rsid w:val="00567994"/>
    <w:rsid w:val="00567C5D"/>
    <w:rsid w:val="005709AC"/>
    <w:rsid w:val="0057226F"/>
    <w:rsid w:val="0057238D"/>
    <w:rsid w:val="005725FD"/>
    <w:rsid w:val="00572759"/>
    <w:rsid w:val="00572E12"/>
    <w:rsid w:val="0057362F"/>
    <w:rsid w:val="00573941"/>
    <w:rsid w:val="0057395F"/>
    <w:rsid w:val="00574391"/>
    <w:rsid w:val="00575440"/>
    <w:rsid w:val="00575AC5"/>
    <w:rsid w:val="00575C38"/>
    <w:rsid w:val="00575FA9"/>
    <w:rsid w:val="005769E8"/>
    <w:rsid w:val="00576C9A"/>
    <w:rsid w:val="005778D1"/>
    <w:rsid w:val="00580418"/>
    <w:rsid w:val="00580E1E"/>
    <w:rsid w:val="005812FC"/>
    <w:rsid w:val="00582890"/>
    <w:rsid w:val="00582B55"/>
    <w:rsid w:val="00582CE7"/>
    <w:rsid w:val="00582F0E"/>
    <w:rsid w:val="00584303"/>
    <w:rsid w:val="00584994"/>
    <w:rsid w:val="00584E4D"/>
    <w:rsid w:val="00585D16"/>
    <w:rsid w:val="00586803"/>
    <w:rsid w:val="00586D9B"/>
    <w:rsid w:val="00587B56"/>
    <w:rsid w:val="00587C67"/>
    <w:rsid w:val="00590140"/>
    <w:rsid w:val="005902DD"/>
    <w:rsid w:val="00590872"/>
    <w:rsid w:val="005908EB"/>
    <w:rsid w:val="00590BE2"/>
    <w:rsid w:val="00591696"/>
    <w:rsid w:val="005924BD"/>
    <w:rsid w:val="005925DC"/>
    <w:rsid w:val="005947AB"/>
    <w:rsid w:val="00595119"/>
    <w:rsid w:val="005954BE"/>
    <w:rsid w:val="00595C4C"/>
    <w:rsid w:val="00596BF1"/>
    <w:rsid w:val="005A0620"/>
    <w:rsid w:val="005A0F49"/>
    <w:rsid w:val="005A278A"/>
    <w:rsid w:val="005A2804"/>
    <w:rsid w:val="005A2ADC"/>
    <w:rsid w:val="005A2CD3"/>
    <w:rsid w:val="005A3E0F"/>
    <w:rsid w:val="005A3E84"/>
    <w:rsid w:val="005A408D"/>
    <w:rsid w:val="005A43D2"/>
    <w:rsid w:val="005A63B1"/>
    <w:rsid w:val="005A682B"/>
    <w:rsid w:val="005A6B61"/>
    <w:rsid w:val="005A74EE"/>
    <w:rsid w:val="005A76C4"/>
    <w:rsid w:val="005B0B51"/>
    <w:rsid w:val="005B0B8F"/>
    <w:rsid w:val="005B11A4"/>
    <w:rsid w:val="005B1654"/>
    <w:rsid w:val="005B2422"/>
    <w:rsid w:val="005B4256"/>
    <w:rsid w:val="005B42CB"/>
    <w:rsid w:val="005B449E"/>
    <w:rsid w:val="005B4928"/>
    <w:rsid w:val="005B5692"/>
    <w:rsid w:val="005B5CD0"/>
    <w:rsid w:val="005B665B"/>
    <w:rsid w:val="005B67B4"/>
    <w:rsid w:val="005B6E16"/>
    <w:rsid w:val="005B71C7"/>
    <w:rsid w:val="005B7224"/>
    <w:rsid w:val="005B7719"/>
    <w:rsid w:val="005B7DD6"/>
    <w:rsid w:val="005C03C9"/>
    <w:rsid w:val="005C1559"/>
    <w:rsid w:val="005C25E4"/>
    <w:rsid w:val="005C2918"/>
    <w:rsid w:val="005C29AF"/>
    <w:rsid w:val="005C2DB3"/>
    <w:rsid w:val="005C3B7E"/>
    <w:rsid w:val="005C5E0C"/>
    <w:rsid w:val="005C6E66"/>
    <w:rsid w:val="005C7078"/>
    <w:rsid w:val="005D0232"/>
    <w:rsid w:val="005D092C"/>
    <w:rsid w:val="005D24D9"/>
    <w:rsid w:val="005D2643"/>
    <w:rsid w:val="005D2D7A"/>
    <w:rsid w:val="005D4A71"/>
    <w:rsid w:val="005D51A9"/>
    <w:rsid w:val="005D5223"/>
    <w:rsid w:val="005D54B8"/>
    <w:rsid w:val="005D5585"/>
    <w:rsid w:val="005D6266"/>
    <w:rsid w:val="005D6725"/>
    <w:rsid w:val="005D7350"/>
    <w:rsid w:val="005D7844"/>
    <w:rsid w:val="005E020C"/>
    <w:rsid w:val="005E092E"/>
    <w:rsid w:val="005E1112"/>
    <w:rsid w:val="005E1709"/>
    <w:rsid w:val="005E1D56"/>
    <w:rsid w:val="005E1E1F"/>
    <w:rsid w:val="005E3634"/>
    <w:rsid w:val="005E3A89"/>
    <w:rsid w:val="005E3B5B"/>
    <w:rsid w:val="005E4BA9"/>
    <w:rsid w:val="005E4D30"/>
    <w:rsid w:val="005E4F1E"/>
    <w:rsid w:val="005E5276"/>
    <w:rsid w:val="005E71AF"/>
    <w:rsid w:val="005E77DE"/>
    <w:rsid w:val="005E7958"/>
    <w:rsid w:val="005F0149"/>
    <w:rsid w:val="005F02CA"/>
    <w:rsid w:val="005F1CA8"/>
    <w:rsid w:val="005F24F1"/>
    <w:rsid w:val="005F2D95"/>
    <w:rsid w:val="005F2DC3"/>
    <w:rsid w:val="005F302A"/>
    <w:rsid w:val="005F3450"/>
    <w:rsid w:val="005F5B8E"/>
    <w:rsid w:val="005F625C"/>
    <w:rsid w:val="005F6973"/>
    <w:rsid w:val="005F6D03"/>
    <w:rsid w:val="005F770C"/>
    <w:rsid w:val="005F7753"/>
    <w:rsid w:val="00600E3D"/>
    <w:rsid w:val="00601892"/>
    <w:rsid w:val="00602675"/>
    <w:rsid w:val="00602FBC"/>
    <w:rsid w:val="006031B1"/>
    <w:rsid w:val="0060388C"/>
    <w:rsid w:val="00604812"/>
    <w:rsid w:val="0060600D"/>
    <w:rsid w:val="006073D9"/>
    <w:rsid w:val="00607654"/>
    <w:rsid w:val="0060790D"/>
    <w:rsid w:val="00607BF5"/>
    <w:rsid w:val="00607D5E"/>
    <w:rsid w:val="00607FE5"/>
    <w:rsid w:val="006108ED"/>
    <w:rsid w:val="0061094A"/>
    <w:rsid w:val="006120EC"/>
    <w:rsid w:val="00612524"/>
    <w:rsid w:val="00612B7C"/>
    <w:rsid w:val="00612BD1"/>
    <w:rsid w:val="006145CB"/>
    <w:rsid w:val="00614DE6"/>
    <w:rsid w:val="00616598"/>
    <w:rsid w:val="006165B3"/>
    <w:rsid w:val="00616C64"/>
    <w:rsid w:val="0061704C"/>
    <w:rsid w:val="00617AAE"/>
    <w:rsid w:val="006207C8"/>
    <w:rsid w:val="00620B90"/>
    <w:rsid w:val="00620BDF"/>
    <w:rsid w:val="00621302"/>
    <w:rsid w:val="00622B56"/>
    <w:rsid w:val="00622DB4"/>
    <w:rsid w:val="006230B6"/>
    <w:rsid w:val="00623707"/>
    <w:rsid w:val="0062391D"/>
    <w:rsid w:val="00624309"/>
    <w:rsid w:val="00625278"/>
    <w:rsid w:val="00625952"/>
    <w:rsid w:val="0062673A"/>
    <w:rsid w:val="00627148"/>
    <w:rsid w:val="006272DA"/>
    <w:rsid w:val="0063026A"/>
    <w:rsid w:val="006302F7"/>
    <w:rsid w:val="00630618"/>
    <w:rsid w:val="006317DA"/>
    <w:rsid w:val="00631CDF"/>
    <w:rsid w:val="006321EB"/>
    <w:rsid w:val="0063236D"/>
    <w:rsid w:val="00632CD5"/>
    <w:rsid w:val="006335F2"/>
    <w:rsid w:val="0063368E"/>
    <w:rsid w:val="00633FD9"/>
    <w:rsid w:val="006344D9"/>
    <w:rsid w:val="00634769"/>
    <w:rsid w:val="00634841"/>
    <w:rsid w:val="006352F0"/>
    <w:rsid w:val="00635EB2"/>
    <w:rsid w:val="006367D9"/>
    <w:rsid w:val="00636B36"/>
    <w:rsid w:val="006373DD"/>
    <w:rsid w:val="0063785D"/>
    <w:rsid w:val="00641574"/>
    <w:rsid w:val="00641E34"/>
    <w:rsid w:val="00642EF0"/>
    <w:rsid w:val="0064330F"/>
    <w:rsid w:val="00644CB6"/>
    <w:rsid w:val="00644CD7"/>
    <w:rsid w:val="00646224"/>
    <w:rsid w:val="00646B5C"/>
    <w:rsid w:val="00646C65"/>
    <w:rsid w:val="00646CA5"/>
    <w:rsid w:val="006477F7"/>
    <w:rsid w:val="00650140"/>
    <w:rsid w:val="00650D54"/>
    <w:rsid w:val="006511EC"/>
    <w:rsid w:val="00651CD7"/>
    <w:rsid w:val="00652028"/>
    <w:rsid w:val="006524CB"/>
    <w:rsid w:val="0065265F"/>
    <w:rsid w:val="00653751"/>
    <w:rsid w:val="006539BF"/>
    <w:rsid w:val="00655C23"/>
    <w:rsid w:val="00656442"/>
    <w:rsid w:val="00656B19"/>
    <w:rsid w:val="00656B1F"/>
    <w:rsid w:val="00656E6F"/>
    <w:rsid w:val="0066042D"/>
    <w:rsid w:val="006609D7"/>
    <w:rsid w:val="00660EBE"/>
    <w:rsid w:val="00662210"/>
    <w:rsid w:val="0066409B"/>
    <w:rsid w:val="006649D7"/>
    <w:rsid w:val="00664EA0"/>
    <w:rsid w:val="0066550D"/>
    <w:rsid w:val="006659AC"/>
    <w:rsid w:val="00665F97"/>
    <w:rsid w:val="0066695A"/>
    <w:rsid w:val="00666A5D"/>
    <w:rsid w:val="00666DD5"/>
    <w:rsid w:val="006676E8"/>
    <w:rsid w:val="006677BF"/>
    <w:rsid w:val="00670004"/>
    <w:rsid w:val="00670104"/>
    <w:rsid w:val="006705ED"/>
    <w:rsid w:val="00670D29"/>
    <w:rsid w:val="00671585"/>
    <w:rsid w:val="006716F8"/>
    <w:rsid w:val="006720C9"/>
    <w:rsid w:val="006720F2"/>
    <w:rsid w:val="00674BDD"/>
    <w:rsid w:val="00675447"/>
    <w:rsid w:val="00675935"/>
    <w:rsid w:val="006762D7"/>
    <w:rsid w:val="00676665"/>
    <w:rsid w:val="006767A7"/>
    <w:rsid w:val="006767E8"/>
    <w:rsid w:val="00677A70"/>
    <w:rsid w:val="00677BF0"/>
    <w:rsid w:val="00677C94"/>
    <w:rsid w:val="006801FD"/>
    <w:rsid w:val="006807A1"/>
    <w:rsid w:val="00680FBF"/>
    <w:rsid w:val="0068148B"/>
    <w:rsid w:val="00682290"/>
    <w:rsid w:val="0068232F"/>
    <w:rsid w:val="00682D0B"/>
    <w:rsid w:val="00682DEC"/>
    <w:rsid w:val="00683796"/>
    <w:rsid w:val="00683C11"/>
    <w:rsid w:val="00684B10"/>
    <w:rsid w:val="00684DE4"/>
    <w:rsid w:val="006851A7"/>
    <w:rsid w:val="0068523C"/>
    <w:rsid w:val="00685304"/>
    <w:rsid w:val="00685680"/>
    <w:rsid w:val="00686312"/>
    <w:rsid w:val="0068793C"/>
    <w:rsid w:val="006879F9"/>
    <w:rsid w:val="00687E4C"/>
    <w:rsid w:val="00690B5F"/>
    <w:rsid w:val="006913D4"/>
    <w:rsid w:val="006933A8"/>
    <w:rsid w:val="00693960"/>
    <w:rsid w:val="00694022"/>
    <w:rsid w:val="0069488B"/>
    <w:rsid w:val="00694CAA"/>
    <w:rsid w:val="00697108"/>
    <w:rsid w:val="006975B7"/>
    <w:rsid w:val="006978BF"/>
    <w:rsid w:val="00697CE9"/>
    <w:rsid w:val="00697D74"/>
    <w:rsid w:val="006A056D"/>
    <w:rsid w:val="006A0D10"/>
    <w:rsid w:val="006A1ED6"/>
    <w:rsid w:val="006A20EF"/>
    <w:rsid w:val="006A3624"/>
    <w:rsid w:val="006A3DF9"/>
    <w:rsid w:val="006A4521"/>
    <w:rsid w:val="006A46EE"/>
    <w:rsid w:val="006A5169"/>
    <w:rsid w:val="006A5734"/>
    <w:rsid w:val="006A5855"/>
    <w:rsid w:val="006A6AA0"/>
    <w:rsid w:val="006A7157"/>
    <w:rsid w:val="006B019D"/>
    <w:rsid w:val="006B0493"/>
    <w:rsid w:val="006B0772"/>
    <w:rsid w:val="006B161C"/>
    <w:rsid w:val="006B1A7E"/>
    <w:rsid w:val="006B2426"/>
    <w:rsid w:val="006B24D3"/>
    <w:rsid w:val="006B2D9A"/>
    <w:rsid w:val="006B3737"/>
    <w:rsid w:val="006B47BD"/>
    <w:rsid w:val="006B5DC3"/>
    <w:rsid w:val="006B65F4"/>
    <w:rsid w:val="006B6C98"/>
    <w:rsid w:val="006B758F"/>
    <w:rsid w:val="006C082E"/>
    <w:rsid w:val="006C165C"/>
    <w:rsid w:val="006C17A8"/>
    <w:rsid w:val="006C1F7E"/>
    <w:rsid w:val="006C1FAA"/>
    <w:rsid w:val="006C2F0C"/>
    <w:rsid w:val="006C3AB8"/>
    <w:rsid w:val="006C3D5A"/>
    <w:rsid w:val="006C3F56"/>
    <w:rsid w:val="006C45AA"/>
    <w:rsid w:val="006C4C1C"/>
    <w:rsid w:val="006C519F"/>
    <w:rsid w:val="006C57EA"/>
    <w:rsid w:val="006C5BEC"/>
    <w:rsid w:val="006C5D32"/>
    <w:rsid w:val="006C6C54"/>
    <w:rsid w:val="006C7718"/>
    <w:rsid w:val="006C7887"/>
    <w:rsid w:val="006C7CD4"/>
    <w:rsid w:val="006C7FAE"/>
    <w:rsid w:val="006D0B73"/>
    <w:rsid w:val="006D1057"/>
    <w:rsid w:val="006D1A8B"/>
    <w:rsid w:val="006D330D"/>
    <w:rsid w:val="006D3A37"/>
    <w:rsid w:val="006D6096"/>
    <w:rsid w:val="006D6B46"/>
    <w:rsid w:val="006D779C"/>
    <w:rsid w:val="006D7ED8"/>
    <w:rsid w:val="006E0022"/>
    <w:rsid w:val="006E053A"/>
    <w:rsid w:val="006E14EE"/>
    <w:rsid w:val="006E172E"/>
    <w:rsid w:val="006E1863"/>
    <w:rsid w:val="006E1CDA"/>
    <w:rsid w:val="006E26C2"/>
    <w:rsid w:val="006E26EC"/>
    <w:rsid w:val="006E2F43"/>
    <w:rsid w:val="006E4952"/>
    <w:rsid w:val="006E576B"/>
    <w:rsid w:val="006E5BCB"/>
    <w:rsid w:val="006E635A"/>
    <w:rsid w:val="006E69D8"/>
    <w:rsid w:val="006E6E7C"/>
    <w:rsid w:val="006E76AC"/>
    <w:rsid w:val="006E79B1"/>
    <w:rsid w:val="006F0AC0"/>
    <w:rsid w:val="006F24D7"/>
    <w:rsid w:val="006F2F68"/>
    <w:rsid w:val="006F3C5A"/>
    <w:rsid w:val="006F476C"/>
    <w:rsid w:val="006F4A58"/>
    <w:rsid w:val="006F4F5F"/>
    <w:rsid w:val="006F5193"/>
    <w:rsid w:val="006F5780"/>
    <w:rsid w:val="006F59DD"/>
    <w:rsid w:val="006F6CF1"/>
    <w:rsid w:val="006F70D8"/>
    <w:rsid w:val="006F7842"/>
    <w:rsid w:val="00700411"/>
    <w:rsid w:val="00701472"/>
    <w:rsid w:val="00702375"/>
    <w:rsid w:val="007035B4"/>
    <w:rsid w:val="00703609"/>
    <w:rsid w:val="007056FA"/>
    <w:rsid w:val="0070625B"/>
    <w:rsid w:val="007066C5"/>
    <w:rsid w:val="00706A73"/>
    <w:rsid w:val="00706AE9"/>
    <w:rsid w:val="00706BF1"/>
    <w:rsid w:val="00706E29"/>
    <w:rsid w:val="0071002B"/>
    <w:rsid w:val="00710B10"/>
    <w:rsid w:val="00710C13"/>
    <w:rsid w:val="00711363"/>
    <w:rsid w:val="00711588"/>
    <w:rsid w:val="007123AF"/>
    <w:rsid w:val="00712469"/>
    <w:rsid w:val="007131F6"/>
    <w:rsid w:val="00713E87"/>
    <w:rsid w:val="007141BF"/>
    <w:rsid w:val="007143AC"/>
    <w:rsid w:val="00715D9D"/>
    <w:rsid w:val="00715F83"/>
    <w:rsid w:val="00716102"/>
    <w:rsid w:val="00716BEF"/>
    <w:rsid w:val="00717309"/>
    <w:rsid w:val="0072003B"/>
    <w:rsid w:val="007201FB"/>
    <w:rsid w:val="007204D5"/>
    <w:rsid w:val="00720B7B"/>
    <w:rsid w:val="00720FD4"/>
    <w:rsid w:val="00720FDF"/>
    <w:rsid w:val="0072120A"/>
    <w:rsid w:val="00722682"/>
    <w:rsid w:val="00722852"/>
    <w:rsid w:val="00724184"/>
    <w:rsid w:val="007245E9"/>
    <w:rsid w:val="00724E96"/>
    <w:rsid w:val="00731028"/>
    <w:rsid w:val="00731913"/>
    <w:rsid w:val="00731CB7"/>
    <w:rsid w:val="0073207E"/>
    <w:rsid w:val="00732463"/>
    <w:rsid w:val="0073266E"/>
    <w:rsid w:val="0073353E"/>
    <w:rsid w:val="00733779"/>
    <w:rsid w:val="00733DBF"/>
    <w:rsid w:val="007341F5"/>
    <w:rsid w:val="007346A2"/>
    <w:rsid w:val="007353CC"/>
    <w:rsid w:val="00735722"/>
    <w:rsid w:val="0073591F"/>
    <w:rsid w:val="00735F4E"/>
    <w:rsid w:val="0073678A"/>
    <w:rsid w:val="007371AE"/>
    <w:rsid w:val="0073780E"/>
    <w:rsid w:val="007379BC"/>
    <w:rsid w:val="00740535"/>
    <w:rsid w:val="00740819"/>
    <w:rsid w:val="007408A7"/>
    <w:rsid w:val="00740BDC"/>
    <w:rsid w:val="0074141E"/>
    <w:rsid w:val="00741AEE"/>
    <w:rsid w:val="00741D89"/>
    <w:rsid w:val="0074252E"/>
    <w:rsid w:val="007429F5"/>
    <w:rsid w:val="00742DDA"/>
    <w:rsid w:val="007430BD"/>
    <w:rsid w:val="00743F15"/>
    <w:rsid w:val="00744820"/>
    <w:rsid w:val="00744977"/>
    <w:rsid w:val="00745069"/>
    <w:rsid w:val="007453D7"/>
    <w:rsid w:val="00745AD3"/>
    <w:rsid w:val="00746B29"/>
    <w:rsid w:val="00746FEB"/>
    <w:rsid w:val="007474C2"/>
    <w:rsid w:val="00750192"/>
    <w:rsid w:val="00750811"/>
    <w:rsid w:val="00751840"/>
    <w:rsid w:val="00752261"/>
    <w:rsid w:val="00753138"/>
    <w:rsid w:val="00753EC4"/>
    <w:rsid w:val="00753F99"/>
    <w:rsid w:val="0075594F"/>
    <w:rsid w:val="00757F49"/>
    <w:rsid w:val="00757FD3"/>
    <w:rsid w:val="0076010F"/>
    <w:rsid w:val="00760DEF"/>
    <w:rsid w:val="007623BC"/>
    <w:rsid w:val="00762613"/>
    <w:rsid w:val="0076263C"/>
    <w:rsid w:val="00763249"/>
    <w:rsid w:val="0076336C"/>
    <w:rsid w:val="00763D42"/>
    <w:rsid w:val="00763DDC"/>
    <w:rsid w:val="007641EF"/>
    <w:rsid w:val="00764551"/>
    <w:rsid w:val="00764621"/>
    <w:rsid w:val="007658FF"/>
    <w:rsid w:val="007664E5"/>
    <w:rsid w:val="00766726"/>
    <w:rsid w:val="007668A2"/>
    <w:rsid w:val="007673AD"/>
    <w:rsid w:val="00767798"/>
    <w:rsid w:val="00767A04"/>
    <w:rsid w:val="00767F6A"/>
    <w:rsid w:val="007701A9"/>
    <w:rsid w:val="0077033A"/>
    <w:rsid w:val="00772387"/>
    <w:rsid w:val="00773134"/>
    <w:rsid w:val="00773AB0"/>
    <w:rsid w:val="00773B5E"/>
    <w:rsid w:val="0077406A"/>
    <w:rsid w:val="007740EB"/>
    <w:rsid w:val="00774C72"/>
    <w:rsid w:val="00775870"/>
    <w:rsid w:val="00775A1F"/>
    <w:rsid w:val="00775C40"/>
    <w:rsid w:val="00776F4E"/>
    <w:rsid w:val="0078038E"/>
    <w:rsid w:val="007809DE"/>
    <w:rsid w:val="00780E6E"/>
    <w:rsid w:val="00781610"/>
    <w:rsid w:val="007816A9"/>
    <w:rsid w:val="00782594"/>
    <w:rsid w:val="00782DC1"/>
    <w:rsid w:val="00783497"/>
    <w:rsid w:val="00784FB8"/>
    <w:rsid w:val="00785291"/>
    <w:rsid w:val="00785776"/>
    <w:rsid w:val="00785CA9"/>
    <w:rsid w:val="0078609E"/>
    <w:rsid w:val="00786483"/>
    <w:rsid w:val="00787163"/>
    <w:rsid w:val="00787CC6"/>
    <w:rsid w:val="00790A2F"/>
    <w:rsid w:val="00790D08"/>
    <w:rsid w:val="007913EA"/>
    <w:rsid w:val="00791B3F"/>
    <w:rsid w:val="00792375"/>
    <w:rsid w:val="007925A3"/>
    <w:rsid w:val="0079311E"/>
    <w:rsid w:val="007935D5"/>
    <w:rsid w:val="0079370F"/>
    <w:rsid w:val="00793787"/>
    <w:rsid w:val="00793F70"/>
    <w:rsid w:val="00794426"/>
    <w:rsid w:val="0079459C"/>
    <w:rsid w:val="00794B7A"/>
    <w:rsid w:val="00794DB4"/>
    <w:rsid w:val="00794E7E"/>
    <w:rsid w:val="007955C4"/>
    <w:rsid w:val="00796FEE"/>
    <w:rsid w:val="00797E45"/>
    <w:rsid w:val="007A02A2"/>
    <w:rsid w:val="007A04A2"/>
    <w:rsid w:val="007A0D39"/>
    <w:rsid w:val="007A0E28"/>
    <w:rsid w:val="007A0FE4"/>
    <w:rsid w:val="007A1AE5"/>
    <w:rsid w:val="007A1F30"/>
    <w:rsid w:val="007A2C7F"/>
    <w:rsid w:val="007A37CD"/>
    <w:rsid w:val="007A4968"/>
    <w:rsid w:val="007A4A43"/>
    <w:rsid w:val="007A4DC3"/>
    <w:rsid w:val="007A53CA"/>
    <w:rsid w:val="007A5587"/>
    <w:rsid w:val="007A590C"/>
    <w:rsid w:val="007A5F50"/>
    <w:rsid w:val="007A6535"/>
    <w:rsid w:val="007A69E4"/>
    <w:rsid w:val="007A7F1F"/>
    <w:rsid w:val="007A7FA5"/>
    <w:rsid w:val="007B0936"/>
    <w:rsid w:val="007B101C"/>
    <w:rsid w:val="007B1DEF"/>
    <w:rsid w:val="007B2753"/>
    <w:rsid w:val="007B31A4"/>
    <w:rsid w:val="007B3436"/>
    <w:rsid w:val="007B361B"/>
    <w:rsid w:val="007B45AB"/>
    <w:rsid w:val="007B556C"/>
    <w:rsid w:val="007B597B"/>
    <w:rsid w:val="007B5A22"/>
    <w:rsid w:val="007B631E"/>
    <w:rsid w:val="007B6413"/>
    <w:rsid w:val="007B695D"/>
    <w:rsid w:val="007B6A8B"/>
    <w:rsid w:val="007B6AC5"/>
    <w:rsid w:val="007C0EFC"/>
    <w:rsid w:val="007C154E"/>
    <w:rsid w:val="007C16FF"/>
    <w:rsid w:val="007C18EA"/>
    <w:rsid w:val="007C1F7F"/>
    <w:rsid w:val="007C3BF2"/>
    <w:rsid w:val="007C3EEE"/>
    <w:rsid w:val="007C46DE"/>
    <w:rsid w:val="007C5550"/>
    <w:rsid w:val="007C59A7"/>
    <w:rsid w:val="007C5B06"/>
    <w:rsid w:val="007C5F4F"/>
    <w:rsid w:val="007D00C1"/>
    <w:rsid w:val="007D05EC"/>
    <w:rsid w:val="007D0712"/>
    <w:rsid w:val="007D115A"/>
    <w:rsid w:val="007D155A"/>
    <w:rsid w:val="007D1A25"/>
    <w:rsid w:val="007D1C84"/>
    <w:rsid w:val="007D3664"/>
    <w:rsid w:val="007D3B43"/>
    <w:rsid w:val="007D44AF"/>
    <w:rsid w:val="007D4BD8"/>
    <w:rsid w:val="007D568B"/>
    <w:rsid w:val="007D598F"/>
    <w:rsid w:val="007D61B1"/>
    <w:rsid w:val="007D64CB"/>
    <w:rsid w:val="007D696B"/>
    <w:rsid w:val="007D6FA7"/>
    <w:rsid w:val="007D787F"/>
    <w:rsid w:val="007D7B60"/>
    <w:rsid w:val="007D7C62"/>
    <w:rsid w:val="007D7E32"/>
    <w:rsid w:val="007E0718"/>
    <w:rsid w:val="007E09D5"/>
    <w:rsid w:val="007E1418"/>
    <w:rsid w:val="007E2111"/>
    <w:rsid w:val="007E2FD0"/>
    <w:rsid w:val="007E3051"/>
    <w:rsid w:val="007E52FA"/>
    <w:rsid w:val="007E5365"/>
    <w:rsid w:val="007E57D3"/>
    <w:rsid w:val="007E668A"/>
    <w:rsid w:val="007E6EC3"/>
    <w:rsid w:val="007E6F66"/>
    <w:rsid w:val="007E7C81"/>
    <w:rsid w:val="007F05F8"/>
    <w:rsid w:val="007F0A86"/>
    <w:rsid w:val="007F1195"/>
    <w:rsid w:val="007F1414"/>
    <w:rsid w:val="007F1E5A"/>
    <w:rsid w:val="007F2DF4"/>
    <w:rsid w:val="007F33EA"/>
    <w:rsid w:val="007F384C"/>
    <w:rsid w:val="007F3EAD"/>
    <w:rsid w:val="007F456A"/>
    <w:rsid w:val="007F462D"/>
    <w:rsid w:val="007F4EDB"/>
    <w:rsid w:val="007F4F4A"/>
    <w:rsid w:val="007F59FE"/>
    <w:rsid w:val="007F6314"/>
    <w:rsid w:val="007F7931"/>
    <w:rsid w:val="008003BC"/>
    <w:rsid w:val="008003F0"/>
    <w:rsid w:val="008009CA"/>
    <w:rsid w:val="00800D6B"/>
    <w:rsid w:val="008016D4"/>
    <w:rsid w:val="008016DD"/>
    <w:rsid w:val="00801CE7"/>
    <w:rsid w:val="00802268"/>
    <w:rsid w:val="00802388"/>
    <w:rsid w:val="0080238B"/>
    <w:rsid w:val="0080356E"/>
    <w:rsid w:val="008041BC"/>
    <w:rsid w:val="008057CF"/>
    <w:rsid w:val="0080628A"/>
    <w:rsid w:val="008077A3"/>
    <w:rsid w:val="008078A8"/>
    <w:rsid w:val="00807962"/>
    <w:rsid w:val="00811132"/>
    <w:rsid w:val="00811893"/>
    <w:rsid w:val="00811A89"/>
    <w:rsid w:val="00811D8B"/>
    <w:rsid w:val="00811E28"/>
    <w:rsid w:val="008120E1"/>
    <w:rsid w:val="00812A05"/>
    <w:rsid w:val="00812CC7"/>
    <w:rsid w:val="0081327F"/>
    <w:rsid w:val="00813621"/>
    <w:rsid w:val="00814A92"/>
    <w:rsid w:val="008155E3"/>
    <w:rsid w:val="00815A28"/>
    <w:rsid w:val="00817C11"/>
    <w:rsid w:val="00817F1F"/>
    <w:rsid w:val="00820810"/>
    <w:rsid w:val="00821447"/>
    <w:rsid w:val="00821AD5"/>
    <w:rsid w:val="00821F2B"/>
    <w:rsid w:val="00821F71"/>
    <w:rsid w:val="008225BB"/>
    <w:rsid w:val="0082275D"/>
    <w:rsid w:val="008229F1"/>
    <w:rsid w:val="00822AEF"/>
    <w:rsid w:val="00822B9E"/>
    <w:rsid w:val="00822D36"/>
    <w:rsid w:val="0082341E"/>
    <w:rsid w:val="00823435"/>
    <w:rsid w:val="008234F7"/>
    <w:rsid w:val="00823832"/>
    <w:rsid w:val="00824E09"/>
    <w:rsid w:val="00824EAD"/>
    <w:rsid w:val="008254D0"/>
    <w:rsid w:val="00825613"/>
    <w:rsid w:val="00826ACB"/>
    <w:rsid w:val="00827080"/>
    <w:rsid w:val="00827744"/>
    <w:rsid w:val="0082791B"/>
    <w:rsid w:val="008279A4"/>
    <w:rsid w:val="00827C35"/>
    <w:rsid w:val="00830346"/>
    <w:rsid w:val="00831433"/>
    <w:rsid w:val="008314C2"/>
    <w:rsid w:val="00831B59"/>
    <w:rsid w:val="00831C60"/>
    <w:rsid w:val="008321F2"/>
    <w:rsid w:val="00833C8B"/>
    <w:rsid w:val="00834640"/>
    <w:rsid w:val="0083490C"/>
    <w:rsid w:val="00834E1E"/>
    <w:rsid w:val="00834E3E"/>
    <w:rsid w:val="00834F4D"/>
    <w:rsid w:val="00835176"/>
    <w:rsid w:val="00835229"/>
    <w:rsid w:val="008364E2"/>
    <w:rsid w:val="00837370"/>
    <w:rsid w:val="00837909"/>
    <w:rsid w:val="008379CB"/>
    <w:rsid w:val="008403CC"/>
    <w:rsid w:val="00840D7E"/>
    <w:rsid w:val="00841AEF"/>
    <w:rsid w:val="00842979"/>
    <w:rsid w:val="0084301A"/>
    <w:rsid w:val="00843DB7"/>
    <w:rsid w:val="0084415B"/>
    <w:rsid w:val="00846AEC"/>
    <w:rsid w:val="00847561"/>
    <w:rsid w:val="008500AE"/>
    <w:rsid w:val="00850AE0"/>
    <w:rsid w:val="00850D77"/>
    <w:rsid w:val="00852D2C"/>
    <w:rsid w:val="008532CD"/>
    <w:rsid w:val="008533A6"/>
    <w:rsid w:val="0085378D"/>
    <w:rsid w:val="008538B4"/>
    <w:rsid w:val="00853A28"/>
    <w:rsid w:val="008541A1"/>
    <w:rsid w:val="0085423C"/>
    <w:rsid w:val="008548D4"/>
    <w:rsid w:val="0085497D"/>
    <w:rsid w:val="00855151"/>
    <w:rsid w:val="0085550E"/>
    <w:rsid w:val="00857F19"/>
    <w:rsid w:val="0086083E"/>
    <w:rsid w:val="00860B8A"/>
    <w:rsid w:val="00861317"/>
    <w:rsid w:val="00861CF7"/>
    <w:rsid w:val="00861E2D"/>
    <w:rsid w:val="008621FE"/>
    <w:rsid w:val="00862918"/>
    <w:rsid w:val="00862E03"/>
    <w:rsid w:val="00864569"/>
    <w:rsid w:val="00864FF9"/>
    <w:rsid w:val="0086558D"/>
    <w:rsid w:val="00866401"/>
    <w:rsid w:val="00866EC4"/>
    <w:rsid w:val="00867031"/>
    <w:rsid w:val="0087001E"/>
    <w:rsid w:val="00870079"/>
    <w:rsid w:val="00870375"/>
    <w:rsid w:val="0087062F"/>
    <w:rsid w:val="00870810"/>
    <w:rsid w:val="00870A00"/>
    <w:rsid w:val="00871344"/>
    <w:rsid w:val="0087194C"/>
    <w:rsid w:val="00871CE9"/>
    <w:rsid w:val="00871E2E"/>
    <w:rsid w:val="00871F4E"/>
    <w:rsid w:val="00873FCE"/>
    <w:rsid w:val="00874377"/>
    <w:rsid w:val="00874D4D"/>
    <w:rsid w:val="008761FD"/>
    <w:rsid w:val="008763F7"/>
    <w:rsid w:val="00877665"/>
    <w:rsid w:val="0087766A"/>
    <w:rsid w:val="00880184"/>
    <w:rsid w:val="00880604"/>
    <w:rsid w:val="0088064A"/>
    <w:rsid w:val="00880D0A"/>
    <w:rsid w:val="00883540"/>
    <w:rsid w:val="00884506"/>
    <w:rsid w:val="008847F0"/>
    <w:rsid w:val="00884C91"/>
    <w:rsid w:val="00884E77"/>
    <w:rsid w:val="00885A38"/>
    <w:rsid w:val="00886DCB"/>
    <w:rsid w:val="00887B61"/>
    <w:rsid w:val="0089109F"/>
    <w:rsid w:val="0089183D"/>
    <w:rsid w:val="00892CFC"/>
    <w:rsid w:val="0089307C"/>
    <w:rsid w:val="00893465"/>
    <w:rsid w:val="00893584"/>
    <w:rsid w:val="008935D4"/>
    <w:rsid w:val="008945D4"/>
    <w:rsid w:val="008954F6"/>
    <w:rsid w:val="0089553A"/>
    <w:rsid w:val="008962D7"/>
    <w:rsid w:val="00896BA1"/>
    <w:rsid w:val="008979A3"/>
    <w:rsid w:val="008A01C2"/>
    <w:rsid w:val="008A089D"/>
    <w:rsid w:val="008A1646"/>
    <w:rsid w:val="008A209D"/>
    <w:rsid w:val="008A25AD"/>
    <w:rsid w:val="008A28CA"/>
    <w:rsid w:val="008A3C46"/>
    <w:rsid w:val="008A4BC5"/>
    <w:rsid w:val="008A5483"/>
    <w:rsid w:val="008A58FB"/>
    <w:rsid w:val="008A5D81"/>
    <w:rsid w:val="008A66A6"/>
    <w:rsid w:val="008A7181"/>
    <w:rsid w:val="008A7A20"/>
    <w:rsid w:val="008B03C6"/>
    <w:rsid w:val="008B0A8B"/>
    <w:rsid w:val="008B0E0A"/>
    <w:rsid w:val="008B25F0"/>
    <w:rsid w:val="008B28C3"/>
    <w:rsid w:val="008B351E"/>
    <w:rsid w:val="008B3930"/>
    <w:rsid w:val="008B3A75"/>
    <w:rsid w:val="008B3E0F"/>
    <w:rsid w:val="008B3F00"/>
    <w:rsid w:val="008B4C11"/>
    <w:rsid w:val="008B4C27"/>
    <w:rsid w:val="008B5A62"/>
    <w:rsid w:val="008B5F48"/>
    <w:rsid w:val="008B629F"/>
    <w:rsid w:val="008B7C55"/>
    <w:rsid w:val="008B7C66"/>
    <w:rsid w:val="008C01FA"/>
    <w:rsid w:val="008C0250"/>
    <w:rsid w:val="008C09F1"/>
    <w:rsid w:val="008C0BFB"/>
    <w:rsid w:val="008C0DB1"/>
    <w:rsid w:val="008C267A"/>
    <w:rsid w:val="008C278E"/>
    <w:rsid w:val="008C2F39"/>
    <w:rsid w:val="008C3001"/>
    <w:rsid w:val="008C3089"/>
    <w:rsid w:val="008C3B3E"/>
    <w:rsid w:val="008C42E5"/>
    <w:rsid w:val="008C46B2"/>
    <w:rsid w:val="008C4FAD"/>
    <w:rsid w:val="008C5CB2"/>
    <w:rsid w:val="008C63C0"/>
    <w:rsid w:val="008C67CA"/>
    <w:rsid w:val="008C7D06"/>
    <w:rsid w:val="008D0256"/>
    <w:rsid w:val="008D05E0"/>
    <w:rsid w:val="008D2235"/>
    <w:rsid w:val="008D3FDE"/>
    <w:rsid w:val="008D4250"/>
    <w:rsid w:val="008D51CF"/>
    <w:rsid w:val="008D5D5E"/>
    <w:rsid w:val="008D6080"/>
    <w:rsid w:val="008D7739"/>
    <w:rsid w:val="008D7E95"/>
    <w:rsid w:val="008E00DB"/>
    <w:rsid w:val="008E0464"/>
    <w:rsid w:val="008E0696"/>
    <w:rsid w:val="008E0878"/>
    <w:rsid w:val="008E0D32"/>
    <w:rsid w:val="008E1441"/>
    <w:rsid w:val="008E1523"/>
    <w:rsid w:val="008E167B"/>
    <w:rsid w:val="008E2B05"/>
    <w:rsid w:val="008E3276"/>
    <w:rsid w:val="008E32E5"/>
    <w:rsid w:val="008E340B"/>
    <w:rsid w:val="008E3B7A"/>
    <w:rsid w:val="008E3EBF"/>
    <w:rsid w:val="008E4A0A"/>
    <w:rsid w:val="008E5219"/>
    <w:rsid w:val="008E54C0"/>
    <w:rsid w:val="008E5793"/>
    <w:rsid w:val="008E5C9E"/>
    <w:rsid w:val="008E6CB5"/>
    <w:rsid w:val="008E7D20"/>
    <w:rsid w:val="008F01CB"/>
    <w:rsid w:val="008F0996"/>
    <w:rsid w:val="008F0A61"/>
    <w:rsid w:val="008F1D24"/>
    <w:rsid w:val="008F26C4"/>
    <w:rsid w:val="008F2854"/>
    <w:rsid w:val="008F293A"/>
    <w:rsid w:val="008F326A"/>
    <w:rsid w:val="008F3746"/>
    <w:rsid w:val="008F410E"/>
    <w:rsid w:val="008F4317"/>
    <w:rsid w:val="008F4A5E"/>
    <w:rsid w:val="008F6298"/>
    <w:rsid w:val="008F6587"/>
    <w:rsid w:val="008F6B60"/>
    <w:rsid w:val="008F6F5C"/>
    <w:rsid w:val="008F72BE"/>
    <w:rsid w:val="008F7538"/>
    <w:rsid w:val="008F7A06"/>
    <w:rsid w:val="0090057C"/>
    <w:rsid w:val="00900CA0"/>
    <w:rsid w:val="00900F1A"/>
    <w:rsid w:val="00901A7B"/>
    <w:rsid w:val="00901C1F"/>
    <w:rsid w:val="0090375E"/>
    <w:rsid w:val="00903F70"/>
    <w:rsid w:val="0090409A"/>
    <w:rsid w:val="009041C6"/>
    <w:rsid w:val="009048E9"/>
    <w:rsid w:val="00904EEE"/>
    <w:rsid w:val="0090641F"/>
    <w:rsid w:val="00906AF9"/>
    <w:rsid w:val="00910321"/>
    <w:rsid w:val="009104C5"/>
    <w:rsid w:val="009107A5"/>
    <w:rsid w:val="00911704"/>
    <w:rsid w:val="00913D64"/>
    <w:rsid w:val="00915C2E"/>
    <w:rsid w:val="00915D5A"/>
    <w:rsid w:val="00915EB6"/>
    <w:rsid w:val="009164E7"/>
    <w:rsid w:val="00916C0C"/>
    <w:rsid w:val="00917490"/>
    <w:rsid w:val="00917E07"/>
    <w:rsid w:val="009207B1"/>
    <w:rsid w:val="00921546"/>
    <w:rsid w:val="009218C9"/>
    <w:rsid w:val="00922632"/>
    <w:rsid w:val="00922D1D"/>
    <w:rsid w:val="00923B6E"/>
    <w:rsid w:val="00924181"/>
    <w:rsid w:val="009246EF"/>
    <w:rsid w:val="00924745"/>
    <w:rsid w:val="00924CB1"/>
    <w:rsid w:val="0092535D"/>
    <w:rsid w:val="00925B85"/>
    <w:rsid w:val="00925D2E"/>
    <w:rsid w:val="0092663C"/>
    <w:rsid w:val="009275D2"/>
    <w:rsid w:val="00927E58"/>
    <w:rsid w:val="009307B3"/>
    <w:rsid w:val="00930941"/>
    <w:rsid w:val="0093142D"/>
    <w:rsid w:val="00931755"/>
    <w:rsid w:val="00931C8C"/>
    <w:rsid w:val="00932B41"/>
    <w:rsid w:val="00933036"/>
    <w:rsid w:val="00933048"/>
    <w:rsid w:val="009342C5"/>
    <w:rsid w:val="00934DD2"/>
    <w:rsid w:val="00936513"/>
    <w:rsid w:val="009365B5"/>
    <w:rsid w:val="00936809"/>
    <w:rsid w:val="00936D93"/>
    <w:rsid w:val="009374A4"/>
    <w:rsid w:val="00937893"/>
    <w:rsid w:val="009378C1"/>
    <w:rsid w:val="009379E8"/>
    <w:rsid w:val="0094010D"/>
    <w:rsid w:val="009401F5"/>
    <w:rsid w:val="009405BC"/>
    <w:rsid w:val="00940C11"/>
    <w:rsid w:val="00941563"/>
    <w:rsid w:val="00941A20"/>
    <w:rsid w:val="00942648"/>
    <w:rsid w:val="00942705"/>
    <w:rsid w:val="00942B56"/>
    <w:rsid w:val="00942B71"/>
    <w:rsid w:val="00944759"/>
    <w:rsid w:val="00944799"/>
    <w:rsid w:val="009459E6"/>
    <w:rsid w:val="00945BD2"/>
    <w:rsid w:val="00945C12"/>
    <w:rsid w:val="00945D42"/>
    <w:rsid w:val="00946716"/>
    <w:rsid w:val="00947A68"/>
    <w:rsid w:val="00947BF9"/>
    <w:rsid w:val="00947C97"/>
    <w:rsid w:val="00947C9F"/>
    <w:rsid w:val="00950B24"/>
    <w:rsid w:val="009513C9"/>
    <w:rsid w:val="00952991"/>
    <w:rsid w:val="00953964"/>
    <w:rsid w:val="00954030"/>
    <w:rsid w:val="009546F3"/>
    <w:rsid w:val="00954B41"/>
    <w:rsid w:val="00954C3B"/>
    <w:rsid w:val="00954E41"/>
    <w:rsid w:val="009557AE"/>
    <w:rsid w:val="00955AAA"/>
    <w:rsid w:val="00955B9A"/>
    <w:rsid w:val="00956DB1"/>
    <w:rsid w:val="00956DC2"/>
    <w:rsid w:val="0095760E"/>
    <w:rsid w:val="00957DF7"/>
    <w:rsid w:val="00957E49"/>
    <w:rsid w:val="00957F96"/>
    <w:rsid w:val="00960305"/>
    <w:rsid w:val="00962FA7"/>
    <w:rsid w:val="009631AC"/>
    <w:rsid w:val="0096469C"/>
    <w:rsid w:val="00964755"/>
    <w:rsid w:val="00964807"/>
    <w:rsid w:val="00965578"/>
    <w:rsid w:val="00966079"/>
    <w:rsid w:val="00966F9C"/>
    <w:rsid w:val="00967206"/>
    <w:rsid w:val="0096729D"/>
    <w:rsid w:val="00967AC9"/>
    <w:rsid w:val="00971B9E"/>
    <w:rsid w:val="00971F38"/>
    <w:rsid w:val="009731D5"/>
    <w:rsid w:val="00974B92"/>
    <w:rsid w:val="00975198"/>
    <w:rsid w:val="00975C47"/>
    <w:rsid w:val="00975E2B"/>
    <w:rsid w:val="00975E3F"/>
    <w:rsid w:val="00975E5B"/>
    <w:rsid w:val="009760AD"/>
    <w:rsid w:val="009769B4"/>
    <w:rsid w:val="009775AB"/>
    <w:rsid w:val="00977608"/>
    <w:rsid w:val="00977D4D"/>
    <w:rsid w:val="00977E80"/>
    <w:rsid w:val="00980884"/>
    <w:rsid w:val="009809DD"/>
    <w:rsid w:val="00981116"/>
    <w:rsid w:val="009818BB"/>
    <w:rsid w:val="009824B8"/>
    <w:rsid w:val="00982784"/>
    <w:rsid w:val="00982B15"/>
    <w:rsid w:val="00982C94"/>
    <w:rsid w:val="00983AFB"/>
    <w:rsid w:val="00984400"/>
    <w:rsid w:val="00984D45"/>
    <w:rsid w:val="00985AAD"/>
    <w:rsid w:val="00985D09"/>
    <w:rsid w:val="00985E72"/>
    <w:rsid w:val="00986037"/>
    <w:rsid w:val="009860C8"/>
    <w:rsid w:val="009867EB"/>
    <w:rsid w:val="00986937"/>
    <w:rsid w:val="00986D37"/>
    <w:rsid w:val="00986FA7"/>
    <w:rsid w:val="009902EB"/>
    <w:rsid w:val="0099077D"/>
    <w:rsid w:val="00991084"/>
    <w:rsid w:val="00991CC5"/>
    <w:rsid w:val="00992C1C"/>
    <w:rsid w:val="00992EAD"/>
    <w:rsid w:val="00992FCA"/>
    <w:rsid w:val="009934BD"/>
    <w:rsid w:val="00994417"/>
    <w:rsid w:val="0099488F"/>
    <w:rsid w:val="0099531C"/>
    <w:rsid w:val="0099628D"/>
    <w:rsid w:val="009A03ED"/>
    <w:rsid w:val="009A04E5"/>
    <w:rsid w:val="009A0F6D"/>
    <w:rsid w:val="009A142E"/>
    <w:rsid w:val="009A1917"/>
    <w:rsid w:val="009A1AED"/>
    <w:rsid w:val="009A37E8"/>
    <w:rsid w:val="009A394A"/>
    <w:rsid w:val="009A3B8A"/>
    <w:rsid w:val="009A42F2"/>
    <w:rsid w:val="009A487F"/>
    <w:rsid w:val="009A4B03"/>
    <w:rsid w:val="009A54C0"/>
    <w:rsid w:val="009A5AA0"/>
    <w:rsid w:val="009A75F0"/>
    <w:rsid w:val="009A764B"/>
    <w:rsid w:val="009A76D4"/>
    <w:rsid w:val="009B0F66"/>
    <w:rsid w:val="009B1303"/>
    <w:rsid w:val="009B1391"/>
    <w:rsid w:val="009B146F"/>
    <w:rsid w:val="009B1D46"/>
    <w:rsid w:val="009B3591"/>
    <w:rsid w:val="009B3DB9"/>
    <w:rsid w:val="009B4ADC"/>
    <w:rsid w:val="009B4D8D"/>
    <w:rsid w:val="009B58D7"/>
    <w:rsid w:val="009B5BD7"/>
    <w:rsid w:val="009B5F5B"/>
    <w:rsid w:val="009B60A5"/>
    <w:rsid w:val="009B6C61"/>
    <w:rsid w:val="009B71B6"/>
    <w:rsid w:val="009B7411"/>
    <w:rsid w:val="009B74C3"/>
    <w:rsid w:val="009B756C"/>
    <w:rsid w:val="009C0203"/>
    <w:rsid w:val="009C0466"/>
    <w:rsid w:val="009C0A3D"/>
    <w:rsid w:val="009C1778"/>
    <w:rsid w:val="009C178F"/>
    <w:rsid w:val="009C1A04"/>
    <w:rsid w:val="009C20C3"/>
    <w:rsid w:val="009C21BE"/>
    <w:rsid w:val="009C2988"/>
    <w:rsid w:val="009C29B9"/>
    <w:rsid w:val="009C2D63"/>
    <w:rsid w:val="009C5134"/>
    <w:rsid w:val="009C53B8"/>
    <w:rsid w:val="009C6283"/>
    <w:rsid w:val="009C659D"/>
    <w:rsid w:val="009C6893"/>
    <w:rsid w:val="009C6C89"/>
    <w:rsid w:val="009D00B9"/>
    <w:rsid w:val="009D0364"/>
    <w:rsid w:val="009D0C8B"/>
    <w:rsid w:val="009D0D80"/>
    <w:rsid w:val="009D0E73"/>
    <w:rsid w:val="009D1748"/>
    <w:rsid w:val="009D2003"/>
    <w:rsid w:val="009D2081"/>
    <w:rsid w:val="009D3653"/>
    <w:rsid w:val="009D3B60"/>
    <w:rsid w:val="009D439E"/>
    <w:rsid w:val="009D58AB"/>
    <w:rsid w:val="009D645D"/>
    <w:rsid w:val="009D6E5D"/>
    <w:rsid w:val="009D75E0"/>
    <w:rsid w:val="009E0C1C"/>
    <w:rsid w:val="009E17D8"/>
    <w:rsid w:val="009E1A18"/>
    <w:rsid w:val="009E2019"/>
    <w:rsid w:val="009E2F01"/>
    <w:rsid w:val="009E3196"/>
    <w:rsid w:val="009E3A2B"/>
    <w:rsid w:val="009E3F9A"/>
    <w:rsid w:val="009E49AE"/>
    <w:rsid w:val="009E4FE9"/>
    <w:rsid w:val="009E62D0"/>
    <w:rsid w:val="009E652B"/>
    <w:rsid w:val="009E6DD9"/>
    <w:rsid w:val="009E6ED2"/>
    <w:rsid w:val="009E74DC"/>
    <w:rsid w:val="009E760A"/>
    <w:rsid w:val="009E7761"/>
    <w:rsid w:val="009F0058"/>
    <w:rsid w:val="009F05B5"/>
    <w:rsid w:val="009F1689"/>
    <w:rsid w:val="009F16FD"/>
    <w:rsid w:val="009F1FEA"/>
    <w:rsid w:val="009F27DB"/>
    <w:rsid w:val="009F291F"/>
    <w:rsid w:val="009F3117"/>
    <w:rsid w:val="009F33D7"/>
    <w:rsid w:val="009F3B54"/>
    <w:rsid w:val="009F3F0F"/>
    <w:rsid w:val="009F6080"/>
    <w:rsid w:val="009F6650"/>
    <w:rsid w:val="009F6901"/>
    <w:rsid w:val="009F73E1"/>
    <w:rsid w:val="009F7B61"/>
    <w:rsid w:val="009F7CB4"/>
    <w:rsid w:val="009F7FBB"/>
    <w:rsid w:val="00A01E99"/>
    <w:rsid w:val="00A02332"/>
    <w:rsid w:val="00A03391"/>
    <w:rsid w:val="00A03509"/>
    <w:rsid w:val="00A03555"/>
    <w:rsid w:val="00A03AA2"/>
    <w:rsid w:val="00A047F5"/>
    <w:rsid w:val="00A0513C"/>
    <w:rsid w:val="00A05362"/>
    <w:rsid w:val="00A073C1"/>
    <w:rsid w:val="00A074AF"/>
    <w:rsid w:val="00A10CD2"/>
    <w:rsid w:val="00A1243B"/>
    <w:rsid w:val="00A12786"/>
    <w:rsid w:val="00A127CC"/>
    <w:rsid w:val="00A1289D"/>
    <w:rsid w:val="00A13C53"/>
    <w:rsid w:val="00A13D56"/>
    <w:rsid w:val="00A1454B"/>
    <w:rsid w:val="00A14C46"/>
    <w:rsid w:val="00A16330"/>
    <w:rsid w:val="00A17405"/>
    <w:rsid w:val="00A17506"/>
    <w:rsid w:val="00A1778C"/>
    <w:rsid w:val="00A17F6F"/>
    <w:rsid w:val="00A21115"/>
    <w:rsid w:val="00A21259"/>
    <w:rsid w:val="00A21AAD"/>
    <w:rsid w:val="00A21EAD"/>
    <w:rsid w:val="00A21EFD"/>
    <w:rsid w:val="00A21F0B"/>
    <w:rsid w:val="00A223D2"/>
    <w:rsid w:val="00A22A36"/>
    <w:rsid w:val="00A23262"/>
    <w:rsid w:val="00A23369"/>
    <w:rsid w:val="00A2366E"/>
    <w:rsid w:val="00A2448E"/>
    <w:rsid w:val="00A24713"/>
    <w:rsid w:val="00A25032"/>
    <w:rsid w:val="00A2543C"/>
    <w:rsid w:val="00A25934"/>
    <w:rsid w:val="00A262DE"/>
    <w:rsid w:val="00A2772B"/>
    <w:rsid w:val="00A279F1"/>
    <w:rsid w:val="00A27F6E"/>
    <w:rsid w:val="00A30A25"/>
    <w:rsid w:val="00A312A7"/>
    <w:rsid w:val="00A3144B"/>
    <w:rsid w:val="00A316D5"/>
    <w:rsid w:val="00A328C8"/>
    <w:rsid w:val="00A33D0F"/>
    <w:rsid w:val="00A3453D"/>
    <w:rsid w:val="00A365DB"/>
    <w:rsid w:val="00A3693A"/>
    <w:rsid w:val="00A36ABD"/>
    <w:rsid w:val="00A401AF"/>
    <w:rsid w:val="00A40BDC"/>
    <w:rsid w:val="00A40EE3"/>
    <w:rsid w:val="00A4131D"/>
    <w:rsid w:val="00A423F0"/>
    <w:rsid w:val="00A426D2"/>
    <w:rsid w:val="00A427E4"/>
    <w:rsid w:val="00A435A0"/>
    <w:rsid w:val="00A43791"/>
    <w:rsid w:val="00A43C95"/>
    <w:rsid w:val="00A43CD1"/>
    <w:rsid w:val="00A43D77"/>
    <w:rsid w:val="00A441CC"/>
    <w:rsid w:val="00A4527C"/>
    <w:rsid w:val="00A45352"/>
    <w:rsid w:val="00A45353"/>
    <w:rsid w:val="00A458B7"/>
    <w:rsid w:val="00A469C9"/>
    <w:rsid w:val="00A469D5"/>
    <w:rsid w:val="00A46F39"/>
    <w:rsid w:val="00A47F39"/>
    <w:rsid w:val="00A50A9E"/>
    <w:rsid w:val="00A51E28"/>
    <w:rsid w:val="00A5333E"/>
    <w:rsid w:val="00A5352F"/>
    <w:rsid w:val="00A53F89"/>
    <w:rsid w:val="00A54070"/>
    <w:rsid w:val="00A54185"/>
    <w:rsid w:val="00A542F5"/>
    <w:rsid w:val="00A544DE"/>
    <w:rsid w:val="00A54A15"/>
    <w:rsid w:val="00A5575B"/>
    <w:rsid w:val="00A557D6"/>
    <w:rsid w:val="00A5580C"/>
    <w:rsid w:val="00A568BB"/>
    <w:rsid w:val="00A6019C"/>
    <w:rsid w:val="00A60697"/>
    <w:rsid w:val="00A60E83"/>
    <w:rsid w:val="00A610D3"/>
    <w:rsid w:val="00A6238B"/>
    <w:rsid w:val="00A629A9"/>
    <w:rsid w:val="00A63340"/>
    <w:rsid w:val="00A6370B"/>
    <w:rsid w:val="00A65795"/>
    <w:rsid w:val="00A65921"/>
    <w:rsid w:val="00A65A58"/>
    <w:rsid w:val="00A66FEC"/>
    <w:rsid w:val="00A670CA"/>
    <w:rsid w:val="00A70FE1"/>
    <w:rsid w:val="00A71C3D"/>
    <w:rsid w:val="00A7261C"/>
    <w:rsid w:val="00A72703"/>
    <w:rsid w:val="00A7328A"/>
    <w:rsid w:val="00A73C86"/>
    <w:rsid w:val="00A745ED"/>
    <w:rsid w:val="00A75FC5"/>
    <w:rsid w:val="00A76250"/>
    <w:rsid w:val="00A76381"/>
    <w:rsid w:val="00A77CFA"/>
    <w:rsid w:val="00A800EE"/>
    <w:rsid w:val="00A80291"/>
    <w:rsid w:val="00A80A7C"/>
    <w:rsid w:val="00A80B3D"/>
    <w:rsid w:val="00A80C26"/>
    <w:rsid w:val="00A81787"/>
    <w:rsid w:val="00A819C8"/>
    <w:rsid w:val="00A81D41"/>
    <w:rsid w:val="00A82225"/>
    <w:rsid w:val="00A838B4"/>
    <w:rsid w:val="00A842BE"/>
    <w:rsid w:val="00A849AE"/>
    <w:rsid w:val="00A85391"/>
    <w:rsid w:val="00A85698"/>
    <w:rsid w:val="00A85864"/>
    <w:rsid w:val="00A85C0A"/>
    <w:rsid w:val="00A85FDF"/>
    <w:rsid w:val="00A869A3"/>
    <w:rsid w:val="00A869D5"/>
    <w:rsid w:val="00A86B46"/>
    <w:rsid w:val="00A874B5"/>
    <w:rsid w:val="00A9021E"/>
    <w:rsid w:val="00A9023E"/>
    <w:rsid w:val="00A90674"/>
    <w:rsid w:val="00A90B15"/>
    <w:rsid w:val="00A90F67"/>
    <w:rsid w:val="00A9138F"/>
    <w:rsid w:val="00A913E4"/>
    <w:rsid w:val="00A91496"/>
    <w:rsid w:val="00A91CB3"/>
    <w:rsid w:val="00A92118"/>
    <w:rsid w:val="00A92295"/>
    <w:rsid w:val="00A9257E"/>
    <w:rsid w:val="00A93091"/>
    <w:rsid w:val="00A930DA"/>
    <w:rsid w:val="00A9396E"/>
    <w:rsid w:val="00A93A99"/>
    <w:rsid w:val="00A93BF3"/>
    <w:rsid w:val="00A93DBB"/>
    <w:rsid w:val="00A949B4"/>
    <w:rsid w:val="00A95124"/>
    <w:rsid w:val="00A95632"/>
    <w:rsid w:val="00A95F23"/>
    <w:rsid w:val="00A966E8"/>
    <w:rsid w:val="00A968BA"/>
    <w:rsid w:val="00A96A25"/>
    <w:rsid w:val="00AA1CFC"/>
    <w:rsid w:val="00AA27B0"/>
    <w:rsid w:val="00AA2CAB"/>
    <w:rsid w:val="00AA2E29"/>
    <w:rsid w:val="00AA3421"/>
    <w:rsid w:val="00AA3434"/>
    <w:rsid w:val="00AA47F0"/>
    <w:rsid w:val="00AA4ABF"/>
    <w:rsid w:val="00AA4BD7"/>
    <w:rsid w:val="00AA592D"/>
    <w:rsid w:val="00AA595E"/>
    <w:rsid w:val="00AA59CF"/>
    <w:rsid w:val="00AA682A"/>
    <w:rsid w:val="00AA6885"/>
    <w:rsid w:val="00AA6DC3"/>
    <w:rsid w:val="00AB068A"/>
    <w:rsid w:val="00AB086E"/>
    <w:rsid w:val="00AB0DE0"/>
    <w:rsid w:val="00AB1C7B"/>
    <w:rsid w:val="00AB1DE5"/>
    <w:rsid w:val="00AB1FF1"/>
    <w:rsid w:val="00AB21F0"/>
    <w:rsid w:val="00AB2269"/>
    <w:rsid w:val="00AB327D"/>
    <w:rsid w:val="00AB3500"/>
    <w:rsid w:val="00AB4116"/>
    <w:rsid w:val="00AB4129"/>
    <w:rsid w:val="00AB41BD"/>
    <w:rsid w:val="00AB52F1"/>
    <w:rsid w:val="00AB652E"/>
    <w:rsid w:val="00AB6F53"/>
    <w:rsid w:val="00AB7365"/>
    <w:rsid w:val="00AB758C"/>
    <w:rsid w:val="00AB7D28"/>
    <w:rsid w:val="00AB7D49"/>
    <w:rsid w:val="00AB7E1D"/>
    <w:rsid w:val="00AC00E2"/>
    <w:rsid w:val="00AC0143"/>
    <w:rsid w:val="00AC07F1"/>
    <w:rsid w:val="00AC0D95"/>
    <w:rsid w:val="00AC219A"/>
    <w:rsid w:val="00AC33DF"/>
    <w:rsid w:val="00AC3D28"/>
    <w:rsid w:val="00AC479F"/>
    <w:rsid w:val="00AC5C41"/>
    <w:rsid w:val="00AC62FE"/>
    <w:rsid w:val="00AC743F"/>
    <w:rsid w:val="00AC74B2"/>
    <w:rsid w:val="00AD013F"/>
    <w:rsid w:val="00AD0AF1"/>
    <w:rsid w:val="00AD0E73"/>
    <w:rsid w:val="00AD0F88"/>
    <w:rsid w:val="00AD1CC9"/>
    <w:rsid w:val="00AD29A3"/>
    <w:rsid w:val="00AD2F1D"/>
    <w:rsid w:val="00AD31F8"/>
    <w:rsid w:val="00AD3588"/>
    <w:rsid w:val="00AD3703"/>
    <w:rsid w:val="00AD3A9F"/>
    <w:rsid w:val="00AD453A"/>
    <w:rsid w:val="00AD4592"/>
    <w:rsid w:val="00AD461B"/>
    <w:rsid w:val="00AD4B1F"/>
    <w:rsid w:val="00AD4C7E"/>
    <w:rsid w:val="00AD576E"/>
    <w:rsid w:val="00AD5D05"/>
    <w:rsid w:val="00AE01C3"/>
    <w:rsid w:val="00AE200F"/>
    <w:rsid w:val="00AE30ED"/>
    <w:rsid w:val="00AE3CD4"/>
    <w:rsid w:val="00AE437F"/>
    <w:rsid w:val="00AE4BA2"/>
    <w:rsid w:val="00AE4E60"/>
    <w:rsid w:val="00AE4EFB"/>
    <w:rsid w:val="00AE5EF4"/>
    <w:rsid w:val="00AE66CC"/>
    <w:rsid w:val="00AE6DD3"/>
    <w:rsid w:val="00AF03B7"/>
    <w:rsid w:val="00AF0948"/>
    <w:rsid w:val="00AF0B06"/>
    <w:rsid w:val="00AF218A"/>
    <w:rsid w:val="00AF21FB"/>
    <w:rsid w:val="00AF2277"/>
    <w:rsid w:val="00AF2740"/>
    <w:rsid w:val="00AF2C81"/>
    <w:rsid w:val="00AF2CFB"/>
    <w:rsid w:val="00AF307D"/>
    <w:rsid w:val="00AF331A"/>
    <w:rsid w:val="00AF365F"/>
    <w:rsid w:val="00AF403C"/>
    <w:rsid w:val="00AF4818"/>
    <w:rsid w:val="00AF4D75"/>
    <w:rsid w:val="00AF501E"/>
    <w:rsid w:val="00AF5ED9"/>
    <w:rsid w:val="00AF632F"/>
    <w:rsid w:val="00AF700C"/>
    <w:rsid w:val="00AF7705"/>
    <w:rsid w:val="00B00203"/>
    <w:rsid w:val="00B039ED"/>
    <w:rsid w:val="00B03DBC"/>
    <w:rsid w:val="00B03FF9"/>
    <w:rsid w:val="00B04CB9"/>
    <w:rsid w:val="00B052C5"/>
    <w:rsid w:val="00B0552A"/>
    <w:rsid w:val="00B0591C"/>
    <w:rsid w:val="00B068D1"/>
    <w:rsid w:val="00B06A2A"/>
    <w:rsid w:val="00B06DA0"/>
    <w:rsid w:val="00B06DB2"/>
    <w:rsid w:val="00B07183"/>
    <w:rsid w:val="00B10076"/>
    <w:rsid w:val="00B1010C"/>
    <w:rsid w:val="00B110F3"/>
    <w:rsid w:val="00B12053"/>
    <w:rsid w:val="00B12331"/>
    <w:rsid w:val="00B13298"/>
    <w:rsid w:val="00B133F5"/>
    <w:rsid w:val="00B13D73"/>
    <w:rsid w:val="00B14A25"/>
    <w:rsid w:val="00B15224"/>
    <w:rsid w:val="00B152AA"/>
    <w:rsid w:val="00B155B2"/>
    <w:rsid w:val="00B16958"/>
    <w:rsid w:val="00B170C5"/>
    <w:rsid w:val="00B17521"/>
    <w:rsid w:val="00B176A1"/>
    <w:rsid w:val="00B17DF1"/>
    <w:rsid w:val="00B206D6"/>
    <w:rsid w:val="00B215CD"/>
    <w:rsid w:val="00B234BA"/>
    <w:rsid w:val="00B253BE"/>
    <w:rsid w:val="00B25A19"/>
    <w:rsid w:val="00B25B24"/>
    <w:rsid w:val="00B26C27"/>
    <w:rsid w:val="00B2710D"/>
    <w:rsid w:val="00B3021F"/>
    <w:rsid w:val="00B309CD"/>
    <w:rsid w:val="00B30E58"/>
    <w:rsid w:val="00B3155C"/>
    <w:rsid w:val="00B320F6"/>
    <w:rsid w:val="00B32251"/>
    <w:rsid w:val="00B345A5"/>
    <w:rsid w:val="00B34E7E"/>
    <w:rsid w:val="00B3503F"/>
    <w:rsid w:val="00B352D6"/>
    <w:rsid w:val="00B36747"/>
    <w:rsid w:val="00B40C91"/>
    <w:rsid w:val="00B4188C"/>
    <w:rsid w:val="00B42E7A"/>
    <w:rsid w:val="00B43523"/>
    <w:rsid w:val="00B43D70"/>
    <w:rsid w:val="00B44203"/>
    <w:rsid w:val="00B44410"/>
    <w:rsid w:val="00B453EC"/>
    <w:rsid w:val="00B46597"/>
    <w:rsid w:val="00B46FE9"/>
    <w:rsid w:val="00B4722C"/>
    <w:rsid w:val="00B47A19"/>
    <w:rsid w:val="00B47DCF"/>
    <w:rsid w:val="00B47F2D"/>
    <w:rsid w:val="00B51B78"/>
    <w:rsid w:val="00B51B91"/>
    <w:rsid w:val="00B51FCD"/>
    <w:rsid w:val="00B527A6"/>
    <w:rsid w:val="00B52D80"/>
    <w:rsid w:val="00B53023"/>
    <w:rsid w:val="00B53263"/>
    <w:rsid w:val="00B5338B"/>
    <w:rsid w:val="00B553CE"/>
    <w:rsid w:val="00B5550D"/>
    <w:rsid w:val="00B56159"/>
    <w:rsid w:val="00B562B2"/>
    <w:rsid w:val="00B603C0"/>
    <w:rsid w:val="00B605D6"/>
    <w:rsid w:val="00B60905"/>
    <w:rsid w:val="00B60A48"/>
    <w:rsid w:val="00B60BED"/>
    <w:rsid w:val="00B62009"/>
    <w:rsid w:val="00B625A4"/>
    <w:rsid w:val="00B62C75"/>
    <w:rsid w:val="00B62E4C"/>
    <w:rsid w:val="00B62F66"/>
    <w:rsid w:val="00B635C1"/>
    <w:rsid w:val="00B6419F"/>
    <w:rsid w:val="00B64F39"/>
    <w:rsid w:val="00B653B2"/>
    <w:rsid w:val="00B65879"/>
    <w:rsid w:val="00B65A54"/>
    <w:rsid w:val="00B663A1"/>
    <w:rsid w:val="00B666F3"/>
    <w:rsid w:val="00B66B82"/>
    <w:rsid w:val="00B66BE3"/>
    <w:rsid w:val="00B67C4B"/>
    <w:rsid w:val="00B70093"/>
    <w:rsid w:val="00B705ED"/>
    <w:rsid w:val="00B705FA"/>
    <w:rsid w:val="00B70D5B"/>
    <w:rsid w:val="00B73BFD"/>
    <w:rsid w:val="00B7489E"/>
    <w:rsid w:val="00B74A43"/>
    <w:rsid w:val="00B75109"/>
    <w:rsid w:val="00B753AF"/>
    <w:rsid w:val="00B76091"/>
    <w:rsid w:val="00B76C7C"/>
    <w:rsid w:val="00B76D08"/>
    <w:rsid w:val="00B76DC2"/>
    <w:rsid w:val="00B7711D"/>
    <w:rsid w:val="00B774BE"/>
    <w:rsid w:val="00B7784B"/>
    <w:rsid w:val="00B80CCB"/>
    <w:rsid w:val="00B815A6"/>
    <w:rsid w:val="00B82DFF"/>
    <w:rsid w:val="00B83346"/>
    <w:rsid w:val="00B8451F"/>
    <w:rsid w:val="00B847FD"/>
    <w:rsid w:val="00B84ABA"/>
    <w:rsid w:val="00B84CA5"/>
    <w:rsid w:val="00B84CF3"/>
    <w:rsid w:val="00B84F5E"/>
    <w:rsid w:val="00B84FF5"/>
    <w:rsid w:val="00B85706"/>
    <w:rsid w:val="00B863C4"/>
    <w:rsid w:val="00B86A80"/>
    <w:rsid w:val="00B86EF1"/>
    <w:rsid w:val="00B86F4B"/>
    <w:rsid w:val="00B870B2"/>
    <w:rsid w:val="00B8721A"/>
    <w:rsid w:val="00B872E6"/>
    <w:rsid w:val="00B8752F"/>
    <w:rsid w:val="00B907A0"/>
    <w:rsid w:val="00B90CED"/>
    <w:rsid w:val="00B916F2"/>
    <w:rsid w:val="00B91CD4"/>
    <w:rsid w:val="00B92772"/>
    <w:rsid w:val="00B92AA7"/>
    <w:rsid w:val="00B92BF3"/>
    <w:rsid w:val="00B92C88"/>
    <w:rsid w:val="00B92D8E"/>
    <w:rsid w:val="00B93453"/>
    <w:rsid w:val="00B93576"/>
    <w:rsid w:val="00B9372F"/>
    <w:rsid w:val="00B93C4D"/>
    <w:rsid w:val="00B940B9"/>
    <w:rsid w:val="00B9436B"/>
    <w:rsid w:val="00B94A4F"/>
    <w:rsid w:val="00B957F9"/>
    <w:rsid w:val="00B95B38"/>
    <w:rsid w:val="00B96981"/>
    <w:rsid w:val="00B96A36"/>
    <w:rsid w:val="00B97D5A"/>
    <w:rsid w:val="00B97D8A"/>
    <w:rsid w:val="00B97F19"/>
    <w:rsid w:val="00BA0249"/>
    <w:rsid w:val="00BA0A1C"/>
    <w:rsid w:val="00BA0B06"/>
    <w:rsid w:val="00BA1469"/>
    <w:rsid w:val="00BA197A"/>
    <w:rsid w:val="00BA19A1"/>
    <w:rsid w:val="00BA19AF"/>
    <w:rsid w:val="00BA1AA6"/>
    <w:rsid w:val="00BA22FC"/>
    <w:rsid w:val="00BA2A06"/>
    <w:rsid w:val="00BA2FE3"/>
    <w:rsid w:val="00BA31BB"/>
    <w:rsid w:val="00BA3D9E"/>
    <w:rsid w:val="00BA5181"/>
    <w:rsid w:val="00BA5868"/>
    <w:rsid w:val="00BA5D0E"/>
    <w:rsid w:val="00BA6306"/>
    <w:rsid w:val="00BA6675"/>
    <w:rsid w:val="00BA7C36"/>
    <w:rsid w:val="00BB0DF8"/>
    <w:rsid w:val="00BB14DE"/>
    <w:rsid w:val="00BB150D"/>
    <w:rsid w:val="00BB17F5"/>
    <w:rsid w:val="00BB1C4C"/>
    <w:rsid w:val="00BB1D89"/>
    <w:rsid w:val="00BB1EA7"/>
    <w:rsid w:val="00BB2387"/>
    <w:rsid w:val="00BB278D"/>
    <w:rsid w:val="00BB37AF"/>
    <w:rsid w:val="00BB42F0"/>
    <w:rsid w:val="00BB4749"/>
    <w:rsid w:val="00BB4DD3"/>
    <w:rsid w:val="00BB4F30"/>
    <w:rsid w:val="00BB505C"/>
    <w:rsid w:val="00BB56CC"/>
    <w:rsid w:val="00BB5777"/>
    <w:rsid w:val="00BB5ACD"/>
    <w:rsid w:val="00BB6273"/>
    <w:rsid w:val="00BB6510"/>
    <w:rsid w:val="00BB6D0D"/>
    <w:rsid w:val="00BB7AB8"/>
    <w:rsid w:val="00BB7F2E"/>
    <w:rsid w:val="00BC0254"/>
    <w:rsid w:val="00BC0763"/>
    <w:rsid w:val="00BC08C6"/>
    <w:rsid w:val="00BC1764"/>
    <w:rsid w:val="00BC1B43"/>
    <w:rsid w:val="00BC1C4E"/>
    <w:rsid w:val="00BC1EFB"/>
    <w:rsid w:val="00BC27FF"/>
    <w:rsid w:val="00BC309D"/>
    <w:rsid w:val="00BC3AAC"/>
    <w:rsid w:val="00BC3DFF"/>
    <w:rsid w:val="00BC40E5"/>
    <w:rsid w:val="00BC690A"/>
    <w:rsid w:val="00BC713D"/>
    <w:rsid w:val="00BC7420"/>
    <w:rsid w:val="00BC78D1"/>
    <w:rsid w:val="00BC7C30"/>
    <w:rsid w:val="00BD0499"/>
    <w:rsid w:val="00BD135C"/>
    <w:rsid w:val="00BD15BA"/>
    <w:rsid w:val="00BD2004"/>
    <w:rsid w:val="00BD2038"/>
    <w:rsid w:val="00BD218C"/>
    <w:rsid w:val="00BD22C8"/>
    <w:rsid w:val="00BD262F"/>
    <w:rsid w:val="00BD2862"/>
    <w:rsid w:val="00BD2864"/>
    <w:rsid w:val="00BD312B"/>
    <w:rsid w:val="00BD34FB"/>
    <w:rsid w:val="00BD3E32"/>
    <w:rsid w:val="00BD5F3F"/>
    <w:rsid w:val="00BD5F55"/>
    <w:rsid w:val="00BD6407"/>
    <w:rsid w:val="00BD68F2"/>
    <w:rsid w:val="00BD721A"/>
    <w:rsid w:val="00BD738E"/>
    <w:rsid w:val="00BD77C6"/>
    <w:rsid w:val="00BE0009"/>
    <w:rsid w:val="00BE0073"/>
    <w:rsid w:val="00BE03E8"/>
    <w:rsid w:val="00BE0EA5"/>
    <w:rsid w:val="00BE13DC"/>
    <w:rsid w:val="00BE295C"/>
    <w:rsid w:val="00BE2C22"/>
    <w:rsid w:val="00BE2E40"/>
    <w:rsid w:val="00BE3672"/>
    <w:rsid w:val="00BE3975"/>
    <w:rsid w:val="00BE4B91"/>
    <w:rsid w:val="00BE5114"/>
    <w:rsid w:val="00BE520E"/>
    <w:rsid w:val="00BE5B4E"/>
    <w:rsid w:val="00BE5BED"/>
    <w:rsid w:val="00BE625A"/>
    <w:rsid w:val="00BE6331"/>
    <w:rsid w:val="00BE6807"/>
    <w:rsid w:val="00BE6DA9"/>
    <w:rsid w:val="00BE75E7"/>
    <w:rsid w:val="00BE7DA8"/>
    <w:rsid w:val="00BE7FF5"/>
    <w:rsid w:val="00BF0151"/>
    <w:rsid w:val="00BF109D"/>
    <w:rsid w:val="00BF1244"/>
    <w:rsid w:val="00BF1872"/>
    <w:rsid w:val="00BF2092"/>
    <w:rsid w:val="00BF255A"/>
    <w:rsid w:val="00BF2B96"/>
    <w:rsid w:val="00BF306A"/>
    <w:rsid w:val="00BF384A"/>
    <w:rsid w:val="00BF4913"/>
    <w:rsid w:val="00BF4923"/>
    <w:rsid w:val="00BF4A8D"/>
    <w:rsid w:val="00BF4BC0"/>
    <w:rsid w:val="00BF4BDB"/>
    <w:rsid w:val="00BF530A"/>
    <w:rsid w:val="00BF5592"/>
    <w:rsid w:val="00BF5D2E"/>
    <w:rsid w:val="00BF6647"/>
    <w:rsid w:val="00BF6B23"/>
    <w:rsid w:val="00BF6F56"/>
    <w:rsid w:val="00BF7D51"/>
    <w:rsid w:val="00C000FE"/>
    <w:rsid w:val="00C00592"/>
    <w:rsid w:val="00C0078F"/>
    <w:rsid w:val="00C00793"/>
    <w:rsid w:val="00C0094C"/>
    <w:rsid w:val="00C00A18"/>
    <w:rsid w:val="00C01105"/>
    <w:rsid w:val="00C01217"/>
    <w:rsid w:val="00C0158C"/>
    <w:rsid w:val="00C01FC4"/>
    <w:rsid w:val="00C02002"/>
    <w:rsid w:val="00C0416B"/>
    <w:rsid w:val="00C04486"/>
    <w:rsid w:val="00C04837"/>
    <w:rsid w:val="00C0532B"/>
    <w:rsid w:val="00C057BD"/>
    <w:rsid w:val="00C062F4"/>
    <w:rsid w:val="00C06B75"/>
    <w:rsid w:val="00C0789B"/>
    <w:rsid w:val="00C07DF0"/>
    <w:rsid w:val="00C07E5B"/>
    <w:rsid w:val="00C07F05"/>
    <w:rsid w:val="00C102C8"/>
    <w:rsid w:val="00C10EC2"/>
    <w:rsid w:val="00C10F51"/>
    <w:rsid w:val="00C11414"/>
    <w:rsid w:val="00C11675"/>
    <w:rsid w:val="00C117F7"/>
    <w:rsid w:val="00C1201D"/>
    <w:rsid w:val="00C131BB"/>
    <w:rsid w:val="00C132BA"/>
    <w:rsid w:val="00C13D44"/>
    <w:rsid w:val="00C1453D"/>
    <w:rsid w:val="00C15CCB"/>
    <w:rsid w:val="00C166E2"/>
    <w:rsid w:val="00C167CC"/>
    <w:rsid w:val="00C168DA"/>
    <w:rsid w:val="00C16A9B"/>
    <w:rsid w:val="00C16BD7"/>
    <w:rsid w:val="00C16FF7"/>
    <w:rsid w:val="00C1730D"/>
    <w:rsid w:val="00C17C65"/>
    <w:rsid w:val="00C20584"/>
    <w:rsid w:val="00C218F2"/>
    <w:rsid w:val="00C222C0"/>
    <w:rsid w:val="00C224C9"/>
    <w:rsid w:val="00C224E8"/>
    <w:rsid w:val="00C22836"/>
    <w:rsid w:val="00C23507"/>
    <w:rsid w:val="00C23550"/>
    <w:rsid w:val="00C236EA"/>
    <w:rsid w:val="00C23BE0"/>
    <w:rsid w:val="00C24182"/>
    <w:rsid w:val="00C24269"/>
    <w:rsid w:val="00C24B07"/>
    <w:rsid w:val="00C24B79"/>
    <w:rsid w:val="00C25044"/>
    <w:rsid w:val="00C257CA"/>
    <w:rsid w:val="00C25B42"/>
    <w:rsid w:val="00C27A82"/>
    <w:rsid w:val="00C30FF7"/>
    <w:rsid w:val="00C31272"/>
    <w:rsid w:val="00C32854"/>
    <w:rsid w:val="00C331D0"/>
    <w:rsid w:val="00C33206"/>
    <w:rsid w:val="00C33F91"/>
    <w:rsid w:val="00C343C7"/>
    <w:rsid w:val="00C34A7B"/>
    <w:rsid w:val="00C35499"/>
    <w:rsid w:val="00C357DF"/>
    <w:rsid w:val="00C37535"/>
    <w:rsid w:val="00C37D34"/>
    <w:rsid w:val="00C37ED4"/>
    <w:rsid w:val="00C40034"/>
    <w:rsid w:val="00C400DC"/>
    <w:rsid w:val="00C4024F"/>
    <w:rsid w:val="00C41A1A"/>
    <w:rsid w:val="00C41C69"/>
    <w:rsid w:val="00C4220C"/>
    <w:rsid w:val="00C4238F"/>
    <w:rsid w:val="00C42705"/>
    <w:rsid w:val="00C4358C"/>
    <w:rsid w:val="00C45B7F"/>
    <w:rsid w:val="00C466F8"/>
    <w:rsid w:val="00C46D7E"/>
    <w:rsid w:val="00C47C4F"/>
    <w:rsid w:val="00C500A3"/>
    <w:rsid w:val="00C51263"/>
    <w:rsid w:val="00C514C4"/>
    <w:rsid w:val="00C51BBC"/>
    <w:rsid w:val="00C52CEF"/>
    <w:rsid w:val="00C538F4"/>
    <w:rsid w:val="00C544F3"/>
    <w:rsid w:val="00C545DD"/>
    <w:rsid w:val="00C54A37"/>
    <w:rsid w:val="00C55028"/>
    <w:rsid w:val="00C556FB"/>
    <w:rsid w:val="00C557BA"/>
    <w:rsid w:val="00C55E7E"/>
    <w:rsid w:val="00C56570"/>
    <w:rsid w:val="00C57113"/>
    <w:rsid w:val="00C5725A"/>
    <w:rsid w:val="00C572AC"/>
    <w:rsid w:val="00C579D5"/>
    <w:rsid w:val="00C60F0F"/>
    <w:rsid w:val="00C6136B"/>
    <w:rsid w:val="00C61993"/>
    <w:rsid w:val="00C62599"/>
    <w:rsid w:val="00C62C76"/>
    <w:rsid w:val="00C63310"/>
    <w:rsid w:val="00C6361E"/>
    <w:rsid w:val="00C636C7"/>
    <w:rsid w:val="00C639D4"/>
    <w:rsid w:val="00C63BA8"/>
    <w:rsid w:val="00C6416B"/>
    <w:rsid w:val="00C6479D"/>
    <w:rsid w:val="00C64E58"/>
    <w:rsid w:val="00C65469"/>
    <w:rsid w:val="00C656ED"/>
    <w:rsid w:val="00C65D15"/>
    <w:rsid w:val="00C668C9"/>
    <w:rsid w:val="00C67C90"/>
    <w:rsid w:val="00C67DE3"/>
    <w:rsid w:val="00C700E3"/>
    <w:rsid w:val="00C705EC"/>
    <w:rsid w:val="00C70DC4"/>
    <w:rsid w:val="00C71889"/>
    <w:rsid w:val="00C7193B"/>
    <w:rsid w:val="00C71C5B"/>
    <w:rsid w:val="00C73129"/>
    <w:rsid w:val="00C732C3"/>
    <w:rsid w:val="00C73C96"/>
    <w:rsid w:val="00C73CE3"/>
    <w:rsid w:val="00C7425A"/>
    <w:rsid w:val="00C74E50"/>
    <w:rsid w:val="00C75696"/>
    <w:rsid w:val="00C76293"/>
    <w:rsid w:val="00C764A1"/>
    <w:rsid w:val="00C77349"/>
    <w:rsid w:val="00C80190"/>
    <w:rsid w:val="00C80481"/>
    <w:rsid w:val="00C80E2E"/>
    <w:rsid w:val="00C81285"/>
    <w:rsid w:val="00C81399"/>
    <w:rsid w:val="00C82D60"/>
    <w:rsid w:val="00C831A0"/>
    <w:rsid w:val="00C83442"/>
    <w:rsid w:val="00C83C13"/>
    <w:rsid w:val="00C85968"/>
    <w:rsid w:val="00C869E4"/>
    <w:rsid w:val="00C87E37"/>
    <w:rsid w:val="00C90061"/>
    <w:rsid w:val="00C918A1"/>
    <w:rsid w:val="00C91A98"/>
    <w:rsid w:val="00C93963"/>
    <w:rsid w:val="00C93BF2"/>
    <w:rsid w:val="00C9498A"/>
    <w:rsid w:val="00C95EDA"/>
    <w:rsid w:val="00C9726D"/>
    <w:rsid w:val="00C97514"/>
    <w:rsid w:val="00C97871"/>
    <w:rsid w:val="00C97CF8"/>
    <w:rsid w:val="00CA04F9"/>
    <w:rsid w:val="00CA06B1"/>
    <w:rsid w:val="00CA1659"/>
    <w:rsid w:val="00CA184C"/>
    <w:rsid w:val="00CA18F9"/>
    <w:rsid w:val="00CA1A90"/>
    <w:rsid w:val="00CA26D0"/>
    <w:rsid w:val="00CA2CBE"/>
    <w:rsid w:val="00CA2D9E"/>
    <w:rsid w:val="00CA3C7B"/>
    <w:rsid w:val="00CA3F97"/>
    <w:rsid w:val="00CA40C1"/>
    <w:rsid w:val="00CA57D9"/>
    <w:rsid w:val="00CA6273"/>
    <w:rsid w:val="00CA676E"/>
    <w:rsid w:val="00CA74CC"/>
    <w:rsid w:val="00CB034E"/>
    <w:rsid w:val="00CB099E"/>
    <w:rsid w:val="00CB10F2"/>
    <w:rsid w:val="00CB14A1"/>
    <w:rsid w:val="00CB18C9"/>
    <w:rsid w:val="00CB1EDF"/>
    <w:rsid w:val="00CB2ACC"/>
    <w:rsid w:val="00CB3436"/>
    <w:rsid w:val="00CB40D8"/>
    <w:rsid w:val="00CB481B"/>
    <w:rsid w:val="00CB569A"/>
    <w:rsid w:val="00CB6040"/>
    <w:rsid w:val="00CB614E"/>
    <w:rsid w:val="00CB615A"/>
    <w:rsid w:val="00CB68EC"/>
    <w:rsid w:val="00CB707A"/>
    <w:rsid w:val="00CB7464"/>
    <w:rsid w:val="00CB7D5A"/>
    <w:rsid w:val="00CC0421"/>
    <w:rsid w:val="00CC1985"/>
    <w:rsid w:val="00CC1D3B"/>
    <w:rsid w:val="00CC1ED6"/>
    <w:rsid w:val="00CC2FD2"/>
    <w:rsid w:val="00CC3A99"/>
    <w:rsid w:val="00CC55B8"/>
    <w:rsid w:val="00CC68A5"/>
    <w:rsid w:val="00CC71CB"/>
    <w:rsid w:val="00CC7F9B"/>
    <w:rsid w:val="00CD15C8"/>
    <w:rsid w:val="00CD1D9A"/>
    <w:rsid w:val="00CD4055"/>
    <w:rsid w:val="00CD430D"/>
    <w:rsid w:val="00CD4786"/>
    <w:rsid w:val="00CD541B"/>
    <w:rsid w:val="00CD61FB"/>
    <w:rsid w:val="00CD61FC"/>
    <w:rsid w:val="00CD73DA"/>
    <w:rsid w:val="00CD759C"/>
    <w:rsid w:val="00CD75B2"/>
    <w:rsid w:val="00CE024C"/>
    <w:rsid w:val="00CE1831"/>
    <w:rsid w:val="00CE34F1"/>
    <w:rsid w:val="00CE3AEC"/>
    <w:rsid w:val="00CE3C98"/>
    <w:rsid w:val="00CE4F86"/>
    <w:rsid w:val="00CE534E"/>
    <w:rsid w:val="00CE55A6"/>
    <w:rsid w:val="00CE635E"/>
    <w:rsid w:val="00CE65CF"/>
    <w:rsid w:val="00CE65F8"/>
    <w:rsid w:val="00CE6ADA"/>
    <w:rsid w:val="00CE7288"/>
    <w:rsid w:val="00CE77B2"/>
    <w:rsid w:val="00CE7F15"/>
    <w:rsid w:val="00CF00EF"/>
    <w:rsid w:val="00CF0909"/>
    <w:rsid w:val="00CF1807"/>
    <w:rsid w:val="00CF1F11"/>
    <w:rsid w:val="00CF1F28"/>
    <w:rsid w:val="00CF2C81"/>
    <w:rsid w:val="00CF3187"/>
    <w:rsid w:val="00CF426F"/>
    <w:rsid w:val="00CF4CA4"/>
    <w:rsid w:val="00CF59F1"/>
    <w:rsid w:val="00CF6C12"/>
    <w:rsid w:val="00CF6E63"/>
    <w:rsid w:val="00CF759A"/>
    <w:rsid w:val="00CF7EAC"/>
    <w:rsid w:val="00D018F4"/>
    <w:rsid w:val="00D03A3E"/>
    <w:rsid w:val="00D0425F"/>
    <w:rsid w:val="00D05BF8"/>
    <w:rsid w:val="00D1163C"/>
    <w:rsid w:val="00D11659"/>
    <w:rsid w:val="00D1312D"/>
    <w:rsid w:val="00D13480"/>
    <w:rsid w:val="00D1359C"/>
    <w:rsid w:val="00D1360D"/>
    <w:rsid w:val="00D13CCC"/>
    <w:rsid w:val="00D148EF"/>
    <w:rsid w:val="00D14E64"/>
    <w:rsid w:val="00D15451"/>
    <w:rsid w:val="00D1545D"/>
    <w:rsid w:val="00D15B52"/>
    <w:rsid w:val="00D15E93"/>
    <w:rsid w:val="00D16350"/>
    <w:rsid w:val="00D17DE5"/>
    <w:rsid w:val="00D2000B"/>
    <w:rsid w:val="00D20983"/>
    <w:rsid w:val="00D21088"/>
    <w:rsid w:val="00D210F5"/>
    <w:rsid w:val="00D2113C"/>
    <w:rsid w:val="00D21B8D"/>
    <w:rsid w:val="00D2276E"/>
    <w:rsid w:val="00D228A9"/>
    <w:rsid w:val="00D23064"/>
    <w:rsid w:val="00D23E07"/>
    <w:rsid w:val="00D24815"/>
    <w:rsid w:val="00D2689E"/>
    <w:rsid w:val="00D26A08"/>
    <w:rsid w:val="00D30E26"/>
    <w:rsid w:val="00D319DD"/>
    <w:rsid w:val="00D31E40"/>
    <w:rsid w:val="00D325C5"/>
    <w:rsid w:val="00D33140"/>
    <w:rsid w:val="00D33694"/>
    <w:rsid w:val="00D33EC3"/>
    <w:rsid w:val="00D34402"/>
    <w:rsid w:val="00D3511C"/>
    <w:rsid w:val="00D3531C"/>
    <w:rsid w:val="00D35964"/>
    <w:rsid w:val="00D36A7A"/>
    <w:rsid w:val="00D36D8E"/>
    <w:rsid w:val="00D371C3"/>
    <w:rsid w:val="00D374FA"/>
    <w:rsid w:val="00D37D8F"/>
    <w:rsid w:val="00D41AA9"/>
    <w:rsid w:val="00D431B1"/>
    <w:rsid w:val="00D432BC"/>
    <w:rsid w:val="00D437AD"/>
    <w:rsid w:val="00D437C4"/>
    <w:rsid w:val="00D4480A"/>
    <w:rsid w:val="00D466F8"/>
    <w:rsid w:val="00D46CD5"/>
    <w:rsid w:val="00D46F48"/>
    <w:rsid w:val="00D47099"/>
    <w:rsid w:val="00D47FD2"/>
    <w:rsid w:val="00D515B7"/>
    <w:rsid w:val="00D517D7"/>
    <w:rsid w:val="00D52774"/>
    <w:rsid w:val="00D52EA4"/>
    <w:rsid w:val="00D532B7"/>
    <w:rsid w:val="00D5390D"/>
    <w:rsid w:val="00D53928"/>
    <w:rsid w:val="00D54688"/>
    <w:rsid w:val="00D552DA"/>
    <w:rsid w:val="00D55562"/>
    <w:rsid w:val="00D556FA"/>
    <w:rsid w:val="00D55AFB"/>
    <w:rsid w:val="00D55C20"/>
    <w:rsid w:val="00D55CEF"/>
    <w:rsid w:val="00D56E36"/>
    <w:rsid w:val="00D5761C"/>
    <w:rsid w:val="00D57D2C"/>
    <w:rsid w:val="00D60366"/>
    <w:rsid w:val="00D60866"/>
    <w:rsid w:val="00D60B5A"/>
    <w:rsid w:val="00D61D2A"/>
    <w:rsid w:val="00D6209C"/>
    <w:rsid w:val="00D6218E"/>
    <w:rsid w:val="00D6250B"/>
    <w:rsid w:val="00D6276D"/>
    <w:rsid w:val="00D63BE8"/>
    <w:rsid w:val="00D63C87"/>
    <w:rsid w:val="00D64722"/>
    <w:rsid w:val="00D6473B"/>
    <w:rsid w:val="00D647D7"/>
    <w:rsid w:val="00D64E86"/>
    <w:rsid w:val="00D65615"/>
    <w:rsid w:val="00D65B17"/>
    <w:rsid w:val="00D661B6"/>
    <w:rsid w:val="00D66B6D"/>
    <w:rsid w:val="00D66E02"/>
    <w:rsid w:val="00D670DA"/>
    <w:rsid w:val="00D6733B"/>
    <w:rsid w:val="00D67BAF"/>
    <w:rsid w:val="00D67F0F"/>
    <w:rsid w:val="00D7146B"/>
    <w:rsid w:val="00D71772"/>
    <w:rsid w:val="00D71BEB"/>
    <w:rsid w:val="00D72199"/>
    <w:rsid w:val="00D723C0"/>
    <w:rsid w:val="00D72784"/>
    <w:rsid w:val="00D7376C"/>
    <w:rsid w:val="00D749A9"/>
    <w:rsid w:val="00D74E8A"/>
    <w:rsid w:val="00D75200"/>
    <w:rsid w:val="00D752D5"/>
    <w:rsid w:val="00D75DF1"/>
    <w:rsid w:val="00D764E5"/>
    <w:rsid w:val="00D76513"/>
    <w:rsid w:val="00D76E3A"/>
    <w:rsid w:val="00D776CC"/>
    <w:rsid w:val="00D777B5"/>
    <w:rsid w:val="00D77EE3"/>
    <w:rsid w:val="00D80AFE"/>
    <w:rsid w:val="00D80BFF"/>
    <w:rsid w:val="00D80E9A"/>
    <w:rsid w:val="00D822A2"/>
    <w:rsid w:val="00D8245A"/>
    <w:rsid w:val="00D830D7"/>
    <w:rsid w:val="00D83F55"/>
    <w:rsid w:val="00D83F9C"/>
    <w:rsid w:val="00D841DB"/>
    <w:rsid w:val="00D844E4"/>
    <w:rsid w:val="00D848A1"/>
    <w:rsid w:val="00D84A39"/>
    <w:rsid w:val="00D84A46"/>
    <w:rsid w:val="00D85832"/>
    <w:rsid w:val="00D86244"/>
    <w:rsid w:val="00D8720F"/>
    <w:rsid w:val="00D87D8C"/>
    <w:rsid w:val="00D92562"/>
    <w:rsid w:val="00D92FDD"/>
    <w:rsid w:val="00D93BBA"/>
    <w:rsid w:val="00D94657"/>
    <w:rsid w:val="00D9575E"/>
    <w:rsid w:val="00D97DAC"/>
    <w:rsid w:val="00DA045E"/>
    <w:rsid w:val="00DA2A4E"/>
    <w:rsid w:val="00DA2AC4"/>
    <w:rsid w:val="00DA3250"/>
    <w:rsid w:val="00DA36E1"/>
    <w:rsid w:val="00DA39E5"/>
    <w:rsid w:val="00DA3C39"/>
    <w:rsid w:val="00DA3DE7"/>
    <w:rsid w:val="00DA4463"/>
    <w:rsid w:val="00DA4F80"/>
    <w:rsid w:val="00DA55A2"/>
    <w:rsid w:val="00DA58E8"/>
    <w:rsid w:val="00DA59DC"/>
    <w:rsid w:val="00DA5B06"/>
    <w:rsid w:val="00DA6094"/>
    <w:rsid w:val="00DA63C0"/>
    <w:rsid w:val="00DA6B67"/>
    <w:rsid w:val="00DA6C04"/>
    <w:rsid w:val="00DA79BD"/>
    <w:rsid w:val="00DB0EB0"/>
    <w:rsid w:val="00DB1830"/>
    <w:rsid w:val="00DB2998"/>
    <w:rsid w:val="00DB3DD7"/>
    <w:rsid w:val="00DB4355"/>
    <w:rsid w:val="00DB43E9"/>
    <w:rsid w:val="00DB5436"/>
    <w:rsid w:val="00DB5BB2"/>
    <w:rsid w:val="00DB6D98"/>
    <w:rsid w:val="00DB7A20"/>
    <w:rsid w:val="00DB7D5E"/>
    <w:rsid w:val="00DC02BC"/>
    <w:rsid w:val="00DC045F"/>
    <w:rsid w:val="00DC071A"/>
    <w:rsid w:val="00DC106C"/>
    <w:rsid w:val="00DC11E3"/>
    <w:rsid w:val="00DC16AB"/>
    <w:rsid w:val="00DC1908"/>
    <w:rsid w:val="00DC207A"/>
    <w:rsid w:val="00DC211A"/>
    <w:rsid w:val="00DC4BE5"/>
    <w:rsid w:val="00DC4E79"/>
    <w:rsid w:val="00DC52FB"/>
    <w:rsid w:val="00DC544C"/>
    <w:rsid w:val="00DC559B"/>
    <w:rsid w:val="00DC565D"/>
    <w:rsid w:val="00DC5E85"/>
    <w:rsid w:val="00DC72A6"/>
    <w:rsid w:val="00DC73E8"/>
    <w:rsid w:val="00DC7850"/>
    <w:rsid w:val="00DC7F99"/>
    <w:rsid w:val="00DD01B8"/>
    <w:rsid w:val="00DD09AB"/>
    <w:rsid w:val="00DD09AC"/>
    <w:rsid w:val="00DD0FBE"/>
    <w:rsid w:val="00DD1036"/>
    <w:rsid w:val="00DD1D9E"/>
    <w:rsid w:val="00DD21C4"/>
    <w:rsid w:val="00DD2AEE"/>
    <w:rsid w:val="00DD3385"/>
    <w:rsid w:val="00DD4743"/>
    <w:rsid w:val="00DD4AF1"/>
    <w:rsid w:val="00DD4E4E"/>
    <w:rsid w:val="00DD6B7B"/>
    <w:rsid w:val="00DD6C25"/>
    <w:rsid w:val="00DD6C41"/>
    <w:rsid w:val="00DD7326"/>
    <w:rsid w:val="00DD75DF"/>
    <w:rsid w:val="00DD77EF"/>
    <w:rsid w:val="00DE0B23"/>
    <w:rsid w:val="00DE13F7"/>
    <w:rsid w:val="00DE2627"/>
    <w:rsid w:val="00DE297B"/>
    <w:rsid w:val="00DE29BB"/>
    <w:rsid w:val="00DE302F"/>
    <w:rsid w:val="00DE3172"/>
    <w:rsid w:val="00DE35D8"/>
    <w:rsid w:val="00DE4E28"/>
    <w:rsid w:val="00DE5B8F"/>
    <w:rsid w:val="00DE5BBC"/>
    <w:rsid w:val="00DE60A1"/>
    <w:rsid w:val="00DE6A01"/>
    <w:rsid w:val="00DE7018"/>
    <w:rsid w:val="00DE7BBF"/>
    <w:rsid w:val="00DF11D3"/>
    <w:rsid w:val="00DF3595"/>
    <w:rsid w:val="00DF36B3"/>
    <w:rsid w:val="00DF38DA"/>
    <w:rsid w:val="00DF4523"/>
    <w:rsid w:val="00DF5085"/>
    <w:rsid w:val="00DF55D2"/>
    <w:rsid w:val="00DF57E0"/>
    <w:rsid w:val="00DF5B31"/>
    <w:rsid w:val="00DF5D09"/>
    <w:rsid w:val="00DF6D68"/>
    <w:rsid w:val="00DF6E57"/>
    <w:rsid w:val="00DF6FAA"/>
    <w:rsid w:val="00DF77CE"/>
    <w:rsid w:val="00DF7F6E"/>
    <w:rsid w:val="00E00C83"/>
    <w:rsid w:val="00E01407"/>
    <w:rsid w:val="00E01657"/>
    <w:rsid w:val="00E036DC"/>
    <w:rsid w:val="00E039B5"/>
    <w:rsid w:val="00E04DD6"/>
    <w:rsid w:val="00E0630C"/>
    <w:rsid w:val="00E06E13"/>
    <w:rsid w:val="00E07AB9"/>
    <w:rsid w:val="00E07D11"/>
    <w:rsid w:val="00E102E1"/>
    <w:rsid w:val="00E10A89"/>
    <w:rsid w:val="00E10C40"/>
    <w:rsid w:val="00E111F2"/>
    <w:rsid w:val="00E113D9"/>
    <w:rsid w:val="00E12A6D"/>
    <w:rsid w:val="00E12FED"/>
    <w:rsid w:val="00E13A9E"/>
    <w:rsid w:val="00E1436E"/>
    <w:rsid w:val="00E14871"/>
    <w:rsid w:val="00E14AE5"/>
    <w:rsid w:val="00E15914"/>
    <w:rsid w:val="00E1617D"/>
    <w:rsid w:val="00E1680B"/>
    <w:rsid w:val="00E1699A"/>
    <w:rsid w:val="00E16AAA"/>
    <w:rsid w:val="00E17686"/>
    <w:rsid w:val="00E179D2"/>
    <w:rsid w:val="00E17A12"/>
    <w:rsid w:val="00E17A3B"/>
    <w:rsid w:val="00E21F2D"/>
    <w:rsid w:val="00E22CBC"/>
    <w:rsid w:val="00E232D8"/>
    <w:rsid w:val="00E2494B"/>
    <w:rsid w:val="00E27CA4"/>
    <w:rsid w:val="00E30596"/>
    <w:rsid w:val="00E30DB1"/>
    <w:rsid w:val="00E3143A"/>
    <w:rsid w:val="00E31574"/>
    <w:rsid w:val="00E31DB0"/>
    <w:rsid w:val="00E32747"/>
    <w:rsid w:val="00E32CAC"/>
    <w:rsid w:val="00E32D40"/>
    <w:rsid w:val="00E339F0"/>
    <w:rsid w:val="00E33BD1"/>
    <w:rsid w:val="00E33F09"/>
    <w:rsid w:val="00E34202"/>
    <w:rsid w:val="00E348DC"/>
    <w:rsid w:val="00E372B3"/>
    <w:rsid w:val="00E4077B"/>
    <w:rsid w:val="00E41D61"/>
    <w:rsid w:val="00E42386"/>
    <w:rsid w:val="00E4251E"/>
    <w:rsid w:val="00E4323A"/>
    <w:rsid w:val="00E434A7"/>
    <w:rsid w:val="00E43820"/>
    <w:rsid w:val="00E44951"/>
    <w:rsid w:val="00E449C4"/>
    <w:rsid w:val="00E44E61"/>
    <w:rsid w:val="00E44F39"/>
    <w:rsid w:val="00E44FE6"/>
    <w:rsid w:val="00E4567C"/>
    <w:rsid w:val="00E4690A"/>
    <w:rsid w:val="00E46B41"/>
    <w:rsid w:val="00E50608"/>
    <w:rsid w:val="00E50EC7"/>
    <w:rsid w:val="00E517D7"/>
    <w:rsid w:val="00E51AC1"/>
    <w:rsid w:val="00E51E83"/>
    <w:rsid w:val="00E521FD"/>
    <w:rsid w:val="00E52538"/>
    <w:rsid w:val="00E539E5"/>
    <w:rsid w:val="00E545D4"/>
    <w:rsid w:val="00E54DC1"/>
    <w:rsid w:val="00E5522C"/>
    <w:rsid w:val="00E56167"/>
    <w:rsid w:val="00E561C4"/>
    <w:rsid w:val="00E56278"/>
    <w:rsid w:val="00E56A8B"/>
    <w:rsid w:val="00E56CD0"/>
    <w:rsid w:val="00E575C0"/>
    <w:rsid w:val="00E575C4"/>
    <w:rsid w:val="00E57986"/>
    <w:rsid w:val="00E57D65"/>
    <w:rsid w:val="00E57EBC"/>
    <w:rsid w:val="00E6088F"/>
    <w:rsid w:val="00E60BF6"/>
    <w:rsid w:val="00E60C86"/>
    <w:rsid w:val="00E61194"/>
    <w:rsid w:val="00E616E6"/>
    <w:rsid w:val="00E61E7C"/>
    <w:rsid w:val="00E62952"/>
    <w:rsid w:val="00E62DFA"/>
    <w:rsid w:val="00E635E9"/>
    <w:rsid w:val="00E63836"/>
    <w:rsid w:val="00E652DF"/>
    <w:rsid w:val="00E65970"/>
    <w:rsid w:val="00E65FF1"/>
    <w:rsid w:val="00E66844"/>
    <w:rsid w:val="00E66FF6"/>
    <w:rsid w:val="00E67260"/>
    <w:rsid w:val="00E67F53"/>
    <w:rsid w:val="00E700CD"/>
    <w:rsid w:val="00E70447"/>
    <w:rsid w:val="00E707E1"/>
    <w:rsid w:val="00E711D6"/>
    <w:rsid w:val="00E7238A"/>
    <w:rsid w:val="00E7248C"/>
    <w:rsid w:val="00E72C7A"/>
    <w:rsid w:val="00E72FAA"/>
    <w:rsid w:val="00E740AB"/>
    <w:rsid w:val="00E74309"/>
    <w:rsid w:val="00E74993"/>
    <w:rsid w:val="00E75033"/>
    <w:rsid w:val="00E755BD"/>
    <w:rsid w:val="00E75881"/>
    <w:rsid w:val="00E75A68"/>
    <w:rsid w:val="00E76A6C"/>
    <w:rsid w:val="00E76EEA"/>
    <w:rsid w:val="00E77B1E"/>
    <w:rsid w:val="00E77C98"/>
    <w:rsid w:val="00E800EE"/>
    <w:rsid w:val="00E805A5"/>
    <w:rsid w:val="00E806E8"/>
    <w:rsid w:val="00E80D05"/>
    <w:rsid w:val="00E81118"/>
    <w:rsid w:val="00E81339"/>
    <w:rsid w:val="00E814AE"/>
    <w:rsid w:val="00E82C8C"/>
    <w:rsid w:val="00E82D1E"/>
    <w:rsid w:val="00E83701"/>
    <w:rsid w:val="00E837D1"/>
    <w:rsid w:val="00E849CB"/>
    <w:rsid w:val="00E861AA"/>
    <w:rsid w:val="00E86867"/>
    <w:rsid w:val="00E86A21"/>
    <w:rsid w:val="00E900F9"/>
    <w:rsid w:val="00E92B0E"/>
    <w:rsid w:val="00E92E48"/>
    <w:rsid w:val="00E93979"/>
    <w:rsid w:val="00E93CFE"/>
    <w:rsid w:val="00E94D08"/>
    <w:rsid w:val="00E950FE"/>
    <w:rsid w:val="00E9539B"/>
    <w:rsid w:val="00E95BDF"/>
    <w:rsid w:val="00E96210"/>
    <w:rsid w:val="00E9643A"/>
    <w:rsid w:val="00E965C1"/>
    <w:rsid w:val="00E96D33"/>
    <w:rsid w:val="00EA0516"/>
    <w:rsid w:val="00EA1624"/>
    <w:rsid w:val="00EA2E36"/>
    <w:rsid w:val="00EA51B8"/>
    <w:rsid w:val="00EA564E"/>
    <w:rsid w:val="00EA5E29"/>
    <w:rsid w:val="00EA61A9"/>
    <w:rsid w:val="00EA6A8A"/>
    <w:rsid w:val="00EA6E44"/>
    <w:rsid w:val="00EA72B5"/>
    <w:rsid w:val="00EA7934"/>
    <w:rsid w:val="00EB02DA"/>
    <w:rsid w:val="00EB1B9F"/>
    <w:rsid w:val="00EB1CD1"/>
    <w:rsid w:val="00EB2564"/>
    <w:rsid w:val="00EB261E"/>
    <w:rsid w:val="00EB2B23"/>
    <w:rsid w:val="00EB2E07"/>
    <w:rsid w:val="00EB32CB"/>
    <w:rsid w:val="00EB35F8"/>
    <w:rsid w:val="00EB49A6"/>
    <w:rsid w:val="00EB536B"/>
    <w:rsid w:val="00EB6126"/>
    <w:rsid w:val="00EB6F85"/>
    <w:rsid w:val="00EB73DE"/>
    <w:rsid w:val="00EB76FA"/>
    <w:rsid w:val="00EB7EDC"/>
    <w:rsid w:val="00EC06F1"/>
    <w:rsid w:val="00EC07CC"/>
    <w:rsid w:val="00EC0EB6"/>
    <w:rsid w:val="00EC1C91"/>
    <w:rsid w:val="00EC1E4D"/>
    <w:rsid w:val="00EC2157"/>
    <w:rsid w:val="00EC2519"/>
    <w:rsid w:val="00EC4216"/>
    <w:rsid w:val="00EC4EEE"/>
    <w:rsid w:val="00EC5586"/>
    <w:rsid w:val="00EC5C65"/>
    <w:rsid w:val="00EC61A9"/>
    <w:rsid w:val="00EC6573"/>
    <w:rsid w:val="00EC682A"/>
    <w:rsid w:val="00EC7699"/>
    <w:rsid w:val="00EC7B6E"/>
    <w:rsid w:val="00EC7CCC"/>
    <w:rsid w:val="00EC7FF5"/>
    <w:rsid w:val="00ED0B58"/>
    <w:rsid w:val="00ED18AE"/>
    <w:rsid w:val="00ED190A"/>
    <w:rsid w:val="00ED1C4B"/>
    <w:rsid w:val="00ED1D07"/>
    <w:rsid w:val="00ED2BE5"/>
    <w:rsid w:val="00ED2DAC"/>
    <w:rsid w:val="00ED3908"/>
    <w:rsid w:val="00ED3C5F"/>
    <w:rsid w:val="00ED4254"/>
    <w:rsid w:val="00ED4A68"/>
    <w:rsid w:val="00ED4AD9"/>
    <w:rsid w:val="00ED4B0A"/>
    <w:rsid w:val="00ED4BE7"/>
    <w:rsid w:val="00ED56BE"/>
    <w:rsid w:val="00ED6569"/>
    <w:rsid w:val="00ED683F"/>
    <w:rsid w:val="00ED79BE"/>
    <w:rsid w:val="00EE0260"/>
    <w:rsid w:val="00EE147B"/>
    <w:rsid w:val="00EE1802"/>
    <w:rsid w:val="00EE1B12"/>
    <w:rsid w:val="00EE22F7"/>
    <w:rsid w:val="00EE2344"/>
    <w:rsid w:val="00EE238A"/>
    <w:rsid w:val="00EE4637"/>
    <w:rsid w:val="00EE49D1"/>
    <w:rsid w:val="00EE5012"/>
    <w:rsid w:val="00EE540F"/>
    <w:rsid w:val="00EE6569"/>
    <w:rsid w:val="00EE6C4A"/>
    <w:rsid w:val="00EE7B3C"/>
    <w:rsid w:val="00EF0591"/>
    <w:rsid w:val="00EF175C"/>
    <w:rsid w:val="00EF1A72"/>
    <w:rsid w:val="00EF1E9C"/>
    <w:rsid w:val="00EF1F74"/>
    <w:rsid w:val="00EF28DE"/>
    <w:rsid w:val="00EF2B46"/>
    <w:rsid w:val="00EF31FF"/>
    <w:rsid w:val="00EF4398"/>
    <w:rsid w:val="00EF44E1"/>
    <w:rsid w:val="00EF4D2F"/>
    <w:rsid w:val="00EF53D5"/>
    <w:rsid w:val="00EF571D"/>
    <w:rsid w:val="00EF5819"/>
    <w:rsid w:val="00EF5A80"/>
    <w:rsid w:val="00EF67BF"/>
    <w:rsid w:val="00EF79C5"/>
    <w:rsid w:val="00F00A21"/>
    <w:rsid w:val="00F00A77"/>
    <w:rsid w:val="00F00E77"/>
    <w:rsid w:val="00F01BE4"/>
    <w:rsid w:val="00F02338"/>
    <w:rsid w:val="00F02633"/>
    <w:rsid w:val="00F03104"/>
    <w:rsid w:val="00F03F9D"/>
    <w:rsid w:val="00F04085"/>
    <w:rsid w:val="00F04718"/>
    <w:rsid w:val="00F04A43"/>
    <w:rsid w:val="00F04C8B"/>
    <w:rsid w:val="00F050FC"/>
    <w:rsid w:val="00F051FE"/>
    <w:rsid w:val="00F05F4F"/>
    <w:rsid w:val="00F061BD"/>
    <w:rsid w:val="00F06AB6"/>
    <w:rsid w:val="00F074DF"/>
    <w:rsid w:val="00F07623"/>
    <w:rsid w:val="00F07631"/>
    <w:rsid w:val="00F07774"/>
    <w:rsid w:val="00F077BF"/>
    <w:rsid w:val="00F1022E"/>
    <w:rsid w:val="00F109A3"/>
    <w:rsid w:val="00F10B7F"/>
    <w:rsid w:val="00F118E0"/>
    <w:rsid w:val="00F128BC"/>
    <w:rsid w:val="00F137BA"/>
    <w:rsid w:val="00F14354"/>
    <w:rsid w:val="00F14B23"/>
    <w:rsid w:val="00F15777"/>
    <w:rsid w:val="00F1633B"/>
    <w:rsid w:val="00F1648D"/>
    <w:rsid w:val="00F16557"/>
    <w:rsid w:val="00F16A9F"/>
    <w:rsid w:val="00F170AB"/>
    <w:rsid w:val="00F1751F"/>
    <w:rsid w:val="00F17630"/>
    <w:rsid w:val="00F17798"/>
    <w:rsid w:val="00F20054"/>
    <w:rsid w:val="00F204F4"/>
    <w:rsid w:val="00F20932"/>
    <w:rsid w:val="00F215E1"/>
    <w:rsid w:val="00F21637"/>
    <w:rsid w:val="00F227F7"/>
    <w:rsid w:val="00F2280A"/>
    <w:rsid w:val="00F23009"/>
    <w:rsid w:val="00F23AB6"/>
    <w:rsid w:val="00F23BE8"/>
    <w:rsid w:val="00F24619"/>
    <w:rsid w:val="00F248A2"/>
    <w:rsid w:val="00F24D7B"/>
    <w:rsid w:val="00F24DCC"/>
    <w:rsid w:val="00F2501D"/>
    <w:rsid w:val="00F25779"/>
    <w:rsid w:val="00F25B8B"/>
    <w:rsid w:val="00F26118"/>
    <w:rsid w:val="00F26D12"/>
    <w:rsid w:val="00F26E71"/>
    <w:rsid w:val="00F26EFA"/>
    <w:rsid w:val="00F26F58"/>
    <w:rsid w:val="00F27179"/>
    <w:rsid w:val="00F27BD0"/>
    <w:rsid w:val="00F27C71"/>
    <w:rsid w:val="00F30423"/>
    <w:rsid w:val="00F306BB"/>
    <w:rsid w:val="00F31817"/>
    <w:rsid w:val="00F31D39"/>
    <w:rsid w:val="00F31D4A"/>
    <w:rsid w:val="00F32338"/>
    <w:rsid w:val="00F3284E"/>
    <w:rsid w:val="00F33760"/>
    <w:rsid w:val="00F35183"/>
    <w:rsid w:val="00F3552B"/>
    <w:rsid w:val="00F357DA"/>
    <w:rsid w:val="00F35C50"/>
    <w:rsid w:val="00F36860"/>
    <w:rsid w:val="00F40836"/>
    <w:rsid w:val="00F411E2"/>
    <w:rsid w:val="00F41BAD"/>
    <w:rsid w:val="00F421BE"/>
    <w:rsid w:val="00F42F49"/>
    <w:rsid w:val="00F430BF"/>
    <w:rsid w:val="00F43BCD"/>
    <w:rsid w:val="00F44BCE"/>
    <w:rsid w:val="00F44C3F"/>
    <w:rsid w:val="00F44E89"/>
    <w:rsid w:val="00F4523A"/>
    <w:rsid w:val="00F45312"/>
    <w:rsid w:val="00F455B8"/>
    <w:rsid w:val="00F455F1"/>
    <w:rsid w:val="00F45D87"/>
    <w:rsid w:val="00F46C9F"/>
    <w:rsid w:val="00F46FF7"/>
    <w:rsid w:val="00F47052"/>
    <w:rsid w:val="00F50C4E"/>
    <w:rsid w:val="00F51EDE"/>
    <w:rsid w:val="00F524DB"/>
    <w:rsid w:val="00F525DB"/>
    <w:rsid w:val="00F52DC0"/>
    <w:rsid w:val="00F52E82"/>
    <w:rsid w:val="00F53EC9"/>
    <w:rsid w:val="00F54723"/>
    <w:rsid w:val="00F5482F"/>
    <w:rsid w:val="00F54B8E"/>
    <w:rsid w:val="00F54F23"/>
    <w:rsid w:val="00F5589E"/>
    <w:rsid w:val="00F56DD8"/>
    <w:rsid w:val="00F571F9"/>
    <w:rsid w:val="00F601B1"/>
    <w:rsid w:val="00F608CB"/>
    <w:rsid w:val="00F61216"/>
    <w:rsid w:val="00F62071"/>
    <w:rsid w:val="00F62219"/>
    <w:rsid w:val="00F628C8"/>
    <w:rsid w:val="00F62C08"/>
    <w:rsid w:val="00F63870"/>
    <w:rsid w:val="00F641A8"/>
    <w:rsid w:val="00F641E3"/>
    <w:rsid w:val="00F647C4"/>
    <w:rsid w:val="00F64DC1"/>
    <w:rsid w:val="00F64F11"/>
    <w:rsid w:val="00F65259"/>
    <w:rsid w:val="00F65A8C"/>
    <w:rsid w:val="00F65B16"/>
    <w:rsid w:val="00F65C08"/>
    <w:rsid w:val="00F66586"/>
    <w:rsid w:val="00F67AB8"/>
    <w:rsid w:val="00F70AED"/>
    <w:rsid w:val="00F71AB8"/>
    <w:rsid w:val="00F71C9C"/>
    <w:rsid w:val="00F722C8"/>
    <w:rsid w:val="00F724D7"/>
    <w:rsid w:val="00F72AD6"/>
    <w:rsid w:val="00F73C6F"/>
    <w:rsid w:val="00F743A4"/>
    <w:rsid w:val="00F74E56"/>
    <w:rsid w:val="00F74EE5"/>
    <w:rsid w:val="00F7515B"/>
    <w:rsid w:val="00F75180"/>
    <w:rsid w:val="00F7518E"/>
    <w:rsid w:val="00F75431"/>
    <w:rsid w:val="00F76410"/>
    <w:rsid w:val="00F764CC"/>
    <w:rsid w:val="00F767B9"/>
    <w:rsid w:val="00F7753C"/>
    <w:rsid w:val="00F804B0"/>
    <w:rsid w:val="00F80F32"/>
    <w:rsid w:val="00F827A6"/>
    <w:rsid w:val="00F82816"/>
    <w:rsid w:val="00F82D1E"/>
    <w:rsid w:val="00F8342A"/>
    <w:rsid w:val="00F8360A"/>
    <w:rsid w:val="00F83726"/>
    <w:rsid w:val="00F84330"/>
    <w:rsid w:val="00F849F6"/>
    <w:rsid w:val="00F852E7"/>
    <w:rsid w:val="00F86A31"/>
    <w:rsid w:val="00F86ED8"/>
    <w:rsid w:val="00F87702"/>
    <w:rsid w:val="00F87B76"/>
    <w:rsid w:val="00F90410"/>
    <w:rsid w:val="00F90DDF"/>
    <w:rsid w:val="00F90EC8"/>
    <w:rsid w:val="00F92A5C"/>
    <w:rsid w:val="00F92BB2"/>
    <w:rsid w:val="00F92F3F"/>
    <w:rsid w:val="00F938AE"/>
    <w:rsid w:val="00F93B5B"/>
    <w:rsid w:val="00F943C0"/>
    <w:rsid w:val="00F94620"/>
    <w:rsid w:val="00F94ECA"/>
    <w:rsid w:val="00F95C1A"/>
    <w:rsid w:val="00F9610D"/>
    <w:rsid w:val="00F9638C"/>
    <w:rsid w:val="00F972D2"/>
    <w:rsid w:val="00F97566"/>
    <w:rsid w:val="00F97C0D"/>
    <w:rsid w:val="00FA05F9"/>
    <w:rsid w:val="00FA0FD6"/>
    <w:rsid w:val="00FA15A8"/>
    <w:rsid w:val="00FA162F"/>
    <w:rsid w:val="00FA21B8"/>
    <w:rsid w:val="00FA3D06"/>
    <w:rsid w:val="00FA4239"/>
    <w:rsid w:val="00FA4FCD"/>
    <w:rsid w:val="00FA5641"/>
    <w:rsid w:val="00FA574C"/>
    <w:rsid w:val="00FA6631"/>
    <w:rsid w:val="00FA68C3"/>
    <w:rsid w:val="00FA6C2C"/>
    <w:rsid w:val="00FA7B0A"/>
    <w:rsid w:val="00FA7E35"/>
    <w:rsid w:val="00FB0526"/>
    <w:rsid w:val="00FB11C0"/>
    <w:rsid w:val="00FB1C09"/>
    <w:rsid w:val="00FB4ADC"/>
    <w:rsid w:val="00FB74C9"/>
    <w:rsid w:val="00FC01BC"/>
    <w:rsid w:val="00FC1837"/>
    <w:rsid w:val="00FC1B13"/>
    <w:rsid w:val="00FC1E19"/>
    <w:rsid w:val="00FC24ED"/>
    <w:rsid w:val="00FC2A1A"/>
    <w:rsid w:val="00FC3AFB"/>
    <w:rsid w:val="00FC3B96"/>
    <w:rsid w:val="00FC3EC4"/>
    <w:rsid w:val="00FC43AA"/>
    <w:rsid w:val="00FC49C3"/>
    <w:rsid w:val="00FC4CD7"/>
    <w:rsid w:val="00FC4F0E"/>
    <w:rsid w:val="00FC581B"/>
    <w:rsid w:val="00FC5E09"/>
    <w:rsid w:val="00FC6358"/>
    <w:rsid w:val="00FC6D38"/>
    <w:rsid w:val="00FC72DC"/>
    <w:rsid w:val="00FD153E"/>
    <w:rsid w:val="00FD237C"/>
    <w:rsid w:val="00FD2668"/>
    <w:rsid w:val="00FD2C04"/>
    <w:rsid w:val="00FD2F27"/>
    <w:rsid w:val="00FD3680"/>
    <w:rsid w:val="00FD3D73"/>
    <w:rsid w:val="00FD3EA7"/>
    <w:rsid w:val="00FD51D5"/>
    <w:rsid w:val="00FD6525"/>
    <w:rsid w:val="00FD66A1"/>
    <w:rsid w:val="00FD67AE"/>
    <w:rsid w:val="00FD6AE7"/>
    <w:rsid w:val="00FD6DD6"/>
    <w:rsid w:val="00FD7566"/>
    <w:rsid w:val="00FD7C55"/>
    <w:rsid w:val="00FE04D7"/>
    <w:rsid w:val="00FE099C"/>
    <w:rsid w:val="00FE0B9E"/>
    <w:rsid w:val="00FE1075"/>
    <w:rsid w:val="00FE1B81"/>
    <w:rsid w:val="00FE2B52"/>
    <w:rsid w:val="00FE3080"/>
    <w:rsid w:val="00FE3C9F"/>
    <w:rsid w:val="00FE4143"/>
    <w:rsid w:val="00FE4708"/>
    <w:rsid w:val="00FE5105"/>
    <w:rsid w:val="00FE54FA"/>
    <w:rsid w:val="00FE59F5"/>
    <w:rsid w:val="00FE66BD"/>
    <w:rsid w:val="00FE6A3B"/>
    <w:rsid w:val="00FE72AC"/>
    <w:rsid w:val="00FE7721"/>
    <w:rsid w:val="00FF0597"/>
    <w:rsid w:val="00FF09AD"/>
    <w:rsid w:val="00FF0BE6"/>
    <w:rsid w:val="00FF211D"/>
    <w:rsid w:val="00FF251E"/>
    <w:rsid w:val="00FF2777"/>
    <w:rsid w:val="00FF2DD1"/>
    <w:rsid w:val="00FF32F2"/>
    <w:rsid w:val="00FF3D51"/>
    <w:rsid w:val="00FF41BB"/>
    <w:rsid w:val="00FF434A"/>
    <w:rsid w:val="00FF4423"/>
    <w:rsid w:val="00FF4D7C"/>
    <w:rsid w:val="00FF55AC"/>
    <w:rsid w:val="00FF56D0"/>
    <w:rsid w:val="00FF5701"/>
    <w:rsid w:val="00FF5819"/>
    <w:rsid w:val="00FF7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13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53138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53138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styleId="NoSpacing">
    <w:name w:val="No Spacing"/>
    <w:uiPriority w:val="99"/>
    <w:qFormat/>
    <w:rsid w:val="00753138"/>
    <w:rPr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3138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5313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DE595B"/>
    <w:rPr>
      <w:rFonts w:ascii="Times New Roman" w:hAnsi="Times New Roman"/>
      <w:sz w:val="0"/>
      <w:szCs w:val="0"/>
      <w:lang w:eastAsia="en-US"/>
    </w:rPr>
  </w:style>
  <w:style w:type="character" w:customStyle="1" w:styleId="1">
    <w:name w:val="Текст выноски Знак1"/>
    <w:basedOn w:val="DefaultParagraphFont"/>
    <w:uiPriority w:val="99"/>
    <w:semiHidden/>
    <w:rsid w:val="007531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5313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753138"/>
    <w:rPr>
      <w:rFonts w:cs="Times New Roman"/>
    </w:rPr>
  </w:style>
  <w:style w:type="character" w:customStyle="1" w:styleId="c28c32">
    <w:name w:val="c28 c32"/>
    <w:basedOn w:val="DefaultParagraphFont"/>
    <w:uiPriority w:val="99"/>
    <w:rsid w:val="00753138"/>
    <w:rPr>
      <w:rFonts w:cs="Times New Roman"/>
    </w:rPr>
  </w:style>
  <w:style w:type="paragraph" w:styleId="NormalWeb">
    <w:name w:val="Normal (Web)"/>
    <w:basedOn w:val="Normal"/>
    <w:uiPriority w:val="99"/>
    <w:rsid w:val="007531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753138"/>
    <w:rPr>
      <w:rFonts w:cs="Times New Roman"/>
      <w:b/>
      <w:bCs/>
    </w:rPr>
  </w:style>
  <w:style w:type="character" w:customStyle="1" w:styleId="c7">
    <w:name w:val="c7"/>
    <w:basedOn w:val="DefaultParagraphFont"/>
    <w:uiPriority w:val="99"/>
    <w:rsid w:val="00753138"/>
    <w:rPr>
      <w:rFonts w:cs="Times New Roman"/>
    </w:rPr>
  </w:style>
  <w:style w:type="paragraph" w:customStyle="1" w:styleId="c31">
    <w:name w:val="c31"/>
    <w:basedOn w:val="Normal"/>
    <w:uiPriority w:val="99"/>
    <w:rsid w:val="0075313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Normal"/>
    <w:uiPriority w:val="99"/>
    <w:rsid w:val="00753138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75313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753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53138"/>
    <w:rPr>
      <w:rFonts w:cs="Times New Roman"/>
    </w:rPr>
  </w:style>
  <w:style w:type="paragraph" w:customStyle="1" w:styleId="Default">
    <w:name w:val="Default"/>
    <w:uiPriority w:val="99"/>
    <w:rsid w:val="007531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753138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753138"/>
    <w:rPr>
      <w:rFonts w:ascii="Courier New" w:hAnsi="Courier New" w:cs="Courier New"/>
      <w:sz w:val="20"/>
      <w:szCs w:val="20"/>
      <w:lang w:val="en-US"/>
    </w:rPr>
  </w:style>
  <w:style w:type="paragraph" w:customStyle="1" w:styleId="a">
    <w:name w:val="Содержимое таблицы"/>
    <w:basedOn w:val="Normal"/>
    <w:uiPriority w:val="99"/>
    <w:rsid w:val="0075313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rsid w:val="00753138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rsid w:val="00753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5313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28</Pages>
  <Words>7465</Words>
  <Characters>-32766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OEM</cp:lastModifiedBy>
  <cp:revision>8</cp:revision>
  <cp:lastPrinted>2020-02-12T06:55:00Z</cp:lastPrinted>
  <dcterms:created xsi:type="dcterms:W3CDTF">2019-10-21T16:16:00Z</dcterms:created>
  <dcterms:modified xsi:type="dcterms:W3CDTF">2020-02-13T06:46:00Z</dcterms:modified>
</cp:coreProperties>
</file>